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78" w:rsidRPr="00EA1FDF" w:rsidRDefault="00FF2078">
      <w:pPr>
        <w:pStyle w:val="1"/>
        <w:keepNext w:val="0"/>
        <w:widowControl w:val="0"/>
        <w:jc w:val="center"/>
        <w:rPr>
          <w:rFonts w:ascii="Arial" w:hAnsi="Arial" w:cs="Arial"/>
          <w:sz w:val="40"/>
          <w:lang w:val="ru-RU"/>
        </w:rPr>
      </w:pPr>
    </w:p>
    <w:p w:rsidR="00F718EF" w:rsidRPr="000106A4" w:rsidRDefault="00F718EF" w:rsidP="00F718EF">
      <w:pPr>
        <w:pStyle w:val="1"/>
        <w:keepNext w:val="0"/>
        <w:widowControl w:val="0"/>
        <w:jc w:val="center"/>
        <w:rPr>
          <w:rFonts w:ascii="Arial" w:hAnsi="Arial" w:cs="Arial"/>
          <w:bCs/>
          <w:color w:val="CC0033"/>
          <w:sz w:val="48"/>
          <w:szCs w:val="48"/>
          <w:lang w:val="ru-RU"/>
        </w:rPr>
      </w:pPr>
      <w:r w:rsidRPr="000106A4">
        <w:rPr>
          <w:rFonts w:ascii="Arial" w:hAnsi="Arial" w:cs="Arial"/>
          <w:bCs/>
          <w:color w:val="CC0033"/>
          <w:sz w:val="48"/>
          <w:szCs w:val="48"/>
          <w:lang w:val="ru-RU"/>
        </w:rPr>
        <w:t>Стратегический менеджмент</w:t>
      </w:r>
    </w:p>
    <w:p w:rsidR="00F718EF" w:rsidRPr="000106A4" w:rsidRDefault="00F718EF" w:rsidP="00F718EF">
      <w:pPr>
        <w:widowControl w:val="0"/>
        <w:jc w:val="center"/>
        <w:rPr>
          <w:rFonts w:ascii="Arial" w:hAnsi="Arial" w:cs="Arial"/>
          <w:sz w:val="32"/>
          <w:lang w:val="ru-RU"/>
        </w:rPr>
      </w:pPr>
    </w:p>
    <w:p w:rsidR="00F718EF" w:rsidRPr="000106A4" w:rsidRDefault="00F718EF" w:rsidP="00F718EF">
      <w:pPr>
        <w:widowControl w:val="0"/>
        <w:jc w:val="center"/>
        <w:rPr>
          <w:rFonts w:ascii="Arial" w:hAnsi="Arial" w:cs="Arial"/>
          <w:sz w:val="32"/>
          <w:lang w:val="ru-RU"/>
        </w:rPr>
      </w:pPr>
    </w:p>
    <w:p w:rsidR="00F718EF" w:rsidRPr="000106A4" w:rsidRDefault="00F718EF" w:rsidP="00F718EF">
      <w:pPr>
        <w:widowControl w:val="0"/>
        <w:jc w:val="center"/>
        <w:rPr>
          <w:rFonts w:ascii="Arial" w:hAnsi="Arial" w:cs="Arial"/>
          <w:sz w:val="32"/>
          <w:lang w:val="ru-RU"/>
        </w:rPr>
      </w:pPr>
      <w:r w:rsidRPr="000106A4">
        <w:rPr>
          <w:rFonts w:ascii="Arial" w:hAnsi="Arial" w:cs="Arial"/>
          <w:sz w:val="32"/>
          <w:lang w:val="ru-RU"/>
        </w:rPr>
        <w:t xml:space="preserve">Ориентированный на практику семинар для руководящих работников из России </w:t>
      </w:r>
    </w:p>
    <w:p w:rsidR="00A45B4F" w:rsidRPr="000106A4" w:rsidRDefault="00F718EF" w:rsidP="00F718EF">
      <w:pPr>
        <w:widowControl w:val="0"/>
        <w:jc w:val="center"/>
        <w:rPr>
          <w:rFonts w:ascii="Arial" w:hAnsi="Arial" w:cs="Arial"/>
          <w:sz w:val="32"/>
          <w:lang w:val="ru-RU"/>
        </w:rPr>
      </w:pPr>
      <w:r w:rsidRPr="000106A4">
        <w:rPr>
          <w:rFonts w:ascii="Arial" w:hAnsi="Arial" w:cs="Arial"/>
          <w:sz w:val="32"/>
          <w:lang w:val="ru-RU"/>
        </w:rPr>
        <w:t xml:space="preserve">в сотрудничестве с Институтом бизнеса и делового администрирования Российской Академии народного хозяйства и государственной службы </w:t>
      </w:r>
      <w:r w:rsidRPr="000106A4">
        <w:rPr>
          <w:rFonts w:ascii="Arial" w:hAnsi="Arial" w:cs="Arial"/>
          <w:sz w:val="32"/>
          <w:lang w:val="ru-RU"/>
        </w:rPr>
        <w:br/>
        <w:t>при Президенте Российской Федерации</w:t>
      </w:r>
    </w:p>
    <w:p w:rsidR="00FF2078" w:rsidRPr="000106A4" w:rsidRDefault="00FF2078">
      <w:pPr>
        <w:widowControl w:val="0"/>
        <w:jc w:val="center"/>
        <w:rPr>
          <w:rFonts w:ascii="Arial" w:hAnsi="Arial" w:cs="Arial"/>
          <w:sz w:val="32"/>
          <w:lang w:val="ru-RU"/>
        </w:rPr>
      </w:pPr>
    </w:p>
    <w:p w:rsidR="002530B8" w:rsidRPr="000106A4" w:rsidRDefault="002530B8">
      <w:pPr>
        <w:widowControl w:val="0"/>
        <w:jc w:val="center"/>
        <w:rPr>
          <w:rFonts w:ascii="Arial" w:hAnsi="Arial" w:cs="Arial"/>
          <w:sz w:val="32"/>
          <w:lang w:val="ru-RU"/>
        </w:rPr>
      </w:pPr>
    </w:p>
    <w:p w:rsidR="00FF2078" w:rsidRPr="000106A4" w:rsidRDefault="00FF2078">
      <w:pPr>
        <w:widowControl w:val="0"/>
        <w:jc w:val="center"/>
        <w:rPr>
          <w:rFonts w:ascii="Arial" w:hAnsi="Arial" w:cs="Arial"/>
          <w:sz w:val="32"/>
          <w:lang w:val="ru-RU"/>
        </w:rPr>
      </w:pPr>
    </w:p>
    <w:p w:rsidR="007D71DA" w:rsidRPr="000106A4" w:rsidRDefault="00733847" w:rsidP="007D71DA">
      <w:pPr>
        <w:widowControl w:val="0"/>
        <w:jc w:val="center"/>
        <w:rPr>
          <w:rFonts w:ascii="Arial" w:hAnsi="Arial" w:cs="Arial"/>
          <w:sz w:val="32"/>
          <w:lang w:val="ru-RU"/>
        </w:rPr>
      </w:pPr>
      <w:r>
        <w:rPr>
          <w:rFonts w:ascii="Arial" w:hAnsi="Arial" w:cs="Arial"/>
          <w:sz w:val="32"/>
        </w:rPr>
        <w:t>1</w:t>
      </w:r>
      <w:r w:rsidR="002E0856">
        <w:rPr>
          <w:rFonts w:ascii="Arial" w:hAnsi="Arial" w:cs="Arial"/>
          <w:sz w:val="32"/>
        </w:rPr>
        <w:t>4</w:t>
      </w:r>
      <w:r w:rsidR="00C915CA" w:rsidRPr="000106A4">
        <w:rPr>
          <w:rFonts w:ascii="Arial" w:hAnsi="Arial" w:cs="Arial"/>
          <w:sz w:val="32"/>
          <w:lang w:val="ru-RU"/>
        </w:rPr>
        <w:t xml:space="preserve"> </w:t>
      </w:r>
      <w:r w:rsidR="007D71DA" w:rsidRPr="000106A4">
        <w:rPr>
          <w:rFonts w:ascii="Arial" w:hAnsi="Arial" w:cs="Arial"/>
          <w:sz w:val="32"/>
          <w:lang w:val="ru-RU"/>
        </w:rPr>
        <w:t xml:space="preserve">– </w:t>
      </w:r>
      <w:r>
        <w:rPr>
          <w:rFonts w:ascii="Arial" w:hAnsi="Arial" w:cs="Arial"/>
          <w:sz w:val="32"/>
        </w:rPr>
        <w:t>2</w:t>
      </w:r>
      <w:r w:rsidR="00DE1424">
        <w:rPr>
          <w:rFonts w:ascii="Arial" w:hAnsi="Arial" w:cs="Arial"/>
          <w:sz w:val="32"/>
        </w:rPr>
        <w:t>0</w:t>
      </w:r>
      <w:r w:rsidR="00C915CA" w:rsidRPr="000106A4">
        <w:rPr>
          <w:rFonts w:ascii="Arial" w:hAnsi="Arial" w:cs="Arial"/>
          <w:sz w:val="32"/>
          <w:lang w:val="ru-RU"/>
        </w:rPr>
        <w:t xml:space="preserve"> </w:t>
      </w:r>
      <w:r w:rsidR="002E0856">
        <w:rPr>
          <w:rFonts w:ascii="Arial" w:hAnsi="Arial" w:cs="Arial"/>
          <w:sz w:val="32"/>
          <w:lang w:val="ru-RU"/>
        </w:rPr>
        <w:t>ноя</w:t>
      </w:r>
      <w:r w:rsidR="00891808">
        <w:rPr>
          <w:rFonts w:ascii="Arial" w:hAnsi="Arial" w:cs="Arial"/>
          <w:sz w:val="32"/>
          <w:lang w:val="ru-RU"/>
        </w:rPr>
        <w:t>бря</w:t>
      </w:r>
      <w:r w:rsidR="008B5CCC">
        <w:rPr>
          <w:rFonts w:ascii="Arial" w:hAnsi="Arial" w:cs="Arial"/>
          <w:sz w:val="32"/>
          <w:lang w:val="ru-RU"/>
        </w:rPr>
        <w:t xml:space="preserve"> </w:t>
      </w:r>
      <w:r w:rsidR="005E1AFE" w:rsidRPr="000106A4">
        <w:rPr>
          <w:rFonts w:ascii="Arial" w:hAnsi="Arial" w:cs="Arial"/>
          <w:sz w:val="32"/>
          <w:lang w:val="ru-RU"/>
        </w:rPr>
        <w:t>20</w:t>
      </w:r>
      <w:r w:rsidR="008B5CCC">
        <w:rPr>
          <w:rFonts w:ascii="Arial" w:hAnsi="Arial" w:cs="Arial"/>
          <w:sz w:val="32"/>
        </w:rPr>
        <w:t>2</w:t>
      </w:r>
      <w:r w:rsidR="00891808">
        <w:rPr>
          <w:rFonts w:ascii="Arial" w:hAnsi="Arial" w:cs="Arial"/>
          <w:sz w:val="32"/>
          <w:lang w:val="ru-RU"/>
        </w:rPr>
        <w:t>1</w:t>
      </w:r>
      <w:r w:rsidR="00C915CA" w:rsidRPr="000106A4">
        <w:rPr>
          <w:rFonts w:ascii="Arial" w:hAnsi="Arial" w:cs="Arial"/>
          <w:sz w:val="32"/>
          <w:lang w:val="ru-RU"/>
        </w:rPr>
        <w:t xml:space="preserve"> г.</w:t>
      </w:r>
    </w:p>
    <w:p w:rsidR="00FF2078" w:rsidRPr="000106A4" w:rsidRDefault="00A45B4F">
      <w:pPr>
        <w:widowControl w:val="0"/>
        <w:jc w:val="center"/>
        <w:rPr>
          <w:rFonts w:ascii="Arial" w:hAnsi="Arial" w:cs="Arial"/>
          <w:sz w:val="32"/>
          <w:lang w:val="ru-RU"/>
        </w:rPr>
      </w:pPr>
      <w:r w:rsidRPr="000106A4">
        <w:rPr>
          <w:rFonts w:ascii="Arial" w:hAnsi="Arial" w:cs="Arial"/>
          <w:sz w:val="32"/>
          <w:lang w:val="ru-RU"/>
        </w:rPr>
        <w:t xml:space="preserve"> </w:t>
      </w:r>
    </w:p>
    <w:p w:rsidR="00FF2078" w:rsidRPr="000106A4" w:rsidRDefault="00FF2078">
      <w:pPr>
        <w:widowControl w:val="0"/>
        <w:jc w:val="center"/>
        <w:rPr>
          <w:rFonts w:ascii="Arial" w:hAnsi="Arial" w:cs="Arial"/>
          <w:sz w:val="32"/>
          <w:lang w:val="ru-RU"/>
        </w:rPr>
      </w:pPr>
    </w:p>
    <w:p w:rsidR="00FF2078" w:rsidRPr="000106A4" w:rsidRDefault="005E1AFE">
      <w:pPr>
        <w:widowControl w:val="0"/>
        <w:jc w:val="center"/>
        <w:rPr>
          <w:rFonts w:ascii="Arial" w:hAnsi="Arial" w:cs="Arial"/>
          <w:b/>
          <w:bCs/>
          <w:sz w:val="40"/>
          <w:lang w:val="ru-RU"/>
        </w:rPr>
      </w:pPr>
      <w:r w:rsidRPr="000106A4">
        <w:rPr>
          <w:rFonts w:ascii="Arial" w:hAnsi="Arial" w:cs="Arial"/>
          <w:b/>
          <w:bCs/>
          <w:sz w:val="40"/>
          <w:lang w:val="ru-RU"/>
        </w:rPr>
        <w:t>–</w:t>
      </w:r>
      <w:r w:rsidR="00FF2078" w:rsidRPr="000106A4">
        <w:rPr>
          <w:rFonts w:ascii="Arial" w:hAnsi="Arial" w:cs="Arial"/>
          <w:b/>
          <w:bCs/>
          <w:sz w:val="40"/>
          <w:lang w:val="ru-RU"/>
        </w:rPr>
        <w:t xml:space="preserve"> </w:t>
      </w:r>
      <w:r w:rsidR="00C915CA" w:rsidRPr="000106A4">
        <w:rPr>
          <w:rFonts w:ascii="Arial" w:hAnsi="Arial" w:cs="Arial"/>
          <w:b/>
          <w:bCs/>
          <w:sz w:val="40"/>
          <w:lang w:val="ru-RU"/>
        </w:rPr>
        <w:t>Про</w:t>
      </w:r>
      <w:r w:rsidR="004105DA">
        <w:rPr>
          <w:rFonts w:ascii="Arial" w:hAnsi="Arial" w:cs="Arial"/>
          <w:b/>
          <w:bCs/>
          <w:sz w:val="40"/>
          <w:lang w:val="ru-RU"/>
        </w:rPr>
        <w:t>грамма</w:t>
      </w:r>
      <w:r w:rsidR="00FF2078" w:rsidRPr="000106A4">
        <w:rPr>
          <w:rFonts w:ascii="Arial" w:hAnsi="Arial" w:cs="Arial"/>
          <w:b/>
          <w:bCs/>
          <w:sz w:val="40"/>
          <w:lang w:val="ru-RU"/>
        </w:rPr>
        <w:t xml:space="preserve"> </w:t>
      </w:r>
      <w:r w:rsidR="0057425C" w:rsidRPr="000106A4">
        <w:rPr>
          <w:rFonts w:ascii="Arial" w:hAnsi="Arial" w:cs="Arial"/>
          <w:b/>
          <w:bCs/>
          <w:sz w:val="40"/>
          <w:lang w:val="ru-RU"/>
        </w:rPr>
        <w:t>–</w:t>
      </w:r>
    </w:p>
    <w:p w:rsidR="0057425C" w:rsidRPr="000106A4" w:rsidRDefault="0057425C">
      <w:pPr>
        <w:widowControl w:val="0"/>
        <w:jc w:val="center"/>
        <w:rPr>
          <w:rFonts w:ascii="Arial" w:hAnsi="Arial" w:cs="Arial"/>
          <w:b/>
          <w:bCs/>
          <w:sz w:val="40"/>
          <w:lang w:val="ru-RU"/>
        </w:rPr>
      </w:pPr>
    </w:p>
    <w:p w:rsidR="00FF2078" w:rsidRPr="000106A4" w:rsidRDefault="00FF2078">
      <w:pPr>
        <w:widowControl w:val="0"/>
        <w:rPr>
          <w:rFonts w:ascii="Arial" w:hAnsi="Arial" w:cs="Arial"/>
          <w:lang w:val="ru-RU"/>
        </w:rPr>
      </w:pPr>
    </w:p>
    <w:p w:rsidR="0057425C" w:rsidRPr="000106A4" w:rsidRDefault="005C61FC" w:rsidP="00AD51A3">
      <w:pPr>
        <w:widowControl w:val="0"/>
        <w:jc w:val="center"/>
        <w:rPr>
          <w:lang w:val="ru-RU"/>
        </w:rPr>
        <w:sectPr w:rsidR="0057425C" w:rsidRPr="000106A4" w:rsidSect="008654D7">
          <w:footerReference w:type="even" r:id="rId9"/>
          <w:type w:val="continuous"/>
          <w:pgSz w:w="16838" w:h="11906" w:orient="landscape" w:code="9"/>
          <w:pgMar w:top="1134" w:right="1418" w:bottom="567" w:left="1418" w:header="567" w:footer="567" w:gutter="0"/>
          <w:cols w:space="720"/>
          <w:docGrid w:linePitch="326"/>
        </w:sectPr>
      </w:pPr>
      <w:r w:rsidRPr="000106A4">
        <w:rPr>
          <w:noProof/>
          <w:lang w:val="ru-RU" w:eastAsia="ru-RU"/>
        </w:rPr>
        <w:drawing>
          <wp:inline distT="0" distB="0" distL="0" distR="0" wp14:anchorId="28AE20FC" wp14:editId="3B341D51">
            <wp:extent cx="3594100" cy="2159000"/>
            <wp:effectExtent l="0" t="0" r="12700" b="0"/>
            <wp:docPr id="7" name="Bild 1" descr="DMAN-Logo_dreizeilig_4c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MAN-Logo_dreizeilig_4c_3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71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B8DA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1"/>
        <w:gridCol w:w="5527"/>
        <w:gridCol w:w="42"/>
      </w:tblGrid>
      <w:tr w:rsidR="00E05D7E" w:rsidRPr="00891808" w:rsidTr="002E0856">
        <w:trPr>
          <w:gridAfter w:val="1"/>
          <w:wAfter w:w="42" w:type="dxa"/>
        </w:trPr>
        <w:tc>
          <w:tcPr>
            <w:tcW w:w="33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1F0FF"/>
          </w:tcPr>
          <w:p w:rsidR="00E05D7E" w:rsidRPr="000106A4" w:rsidRDefault="00086951" w:rsidP="00021B0B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0106A4">
              <w:rPr>
                <w:rFonts w:ascii="Arial" w:hAnsi="Arial" w:cs="Arial"/>
                <w:b/>
                <w:sz w:val="22"/>
                <w:szCs w:val="22"/>
                <w:lang w:val="ru-RU"/>
              </w:rPr>
              <w:lastRenderedPageBreak/>
              <w:t>Воскресень</w:t>
            </w:r>
            <w:r w:rsidR="00201463" w:rsidRPr="000106A4">
              <w:rPr>
                <w:rFonts w:ascii="Arial" w:hAnsi="Arial" w:cs="Arial"/>
                <w:b/>
                <w:sz w:val="22"/>
                <w:szCs w:val="22"/>
                <w:lang w:val="ru-RU"/>
              </w:rPr>
              <w:t>е</w:t>
            </w:r>
            <w:r w:rsidR="007D71DA" w:rsidRPr="000106A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r w:rsidR="00891808"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  <w:r w:rsidR="002E0856">
              <w:rPr>
                <w:rFonts w:ascii="Arial" w:hAnsi="Arial" w:cs="Arial"/>
                <w:b/>
                <w:sz w:val="22"/>
                <w:szCs w:val="22"/>
                <w:lang w:val="ru-RU"/>
              </w:rPr>
              <w:t>4</w:t>
            </w:r>
            <w:r w:rsidR="003E571C" w:rsidRPr="000106A4">
              <w:rPr>
                <w:rFonts w:ascii="Arial" w:hAnsi="Arial" w:cs="Arial"/>
                <w:b/>
                <w:sz w:val="22"/>
                <w:szCs w:val="22"/>
                <w:lang w:val="ru-RU"/>
              </w:rPr>
              <w:t>.</w:t>
            </w:r>
            <w:r w:rsidR="002E0856">
              <w:rPr>
                <w:rFonts w:ascii="Arial" w:hAnsi="Arial" w:cs="Arial"/>
                <w:b/>
                <w:sz w:val="22"/>
                <w:szCs w:val="22"/>
                <w:lang w:val="ru-RU"/>
              </w:rPr>
              <w:t>11</w:t>
            </w:r>
            <w:r w:rsidRPr="000106A4">
              <w:rPr>
                <w:rFonts w:ascii="Arial" w:hAnsi="Arial" w:cs="Arial"/>
                <w:b/>
                <w:sz w:val="22"/>
                <w:szCs w:val="22"/>
                <w:lang w:val="ru-RU"/>
              </w:rPr>
              <w:t>.20</w:t>
            </w:r>
            <w:r w:rsidR="008B5CCC">
              <w:rPr>
                <w:rFonts w:ascii="Arial" w:hAnsi="Arial" w:cs="Arial"/>
                <w:b/>
                <w:sz w:val="22"/>
                <w:szCs w:val="22"/>
                <w:lang w:val="ru-RU"/>
              </w:rPr>
              <w:t>2</w:t>
            </w:r>
            <w:r w:rsidR="00891808"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  <w:r w:rsidRPr="000106A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г.</w:t>
            </w:r>
          </w:p>
          <w:p w:rsidR="00E05D7E" w:rsidRPr="000106A4" w:rsidRDefault="00E05D7E" w:rsidP="00021B0B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E05D7E" w:rsidRPr="000106A4" w:rsidRDefault="00E05D7E" w:rsidP="00021B0B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951B53" w:rsidRPr="00951B53" w:rsidRDefault="00951B53" w:rsidP="00951B53">
            <w:pPr>
              <w:rPr>
                <w:lang w:val="ru-RU"/>
              </w:rPr>
            </w:pPr>
          </w:p>
          <w:p w:rsidR="00E05D7E" w:rsidRPr="000106A4" w:rsidRDefault="00E05D7E" w:rsidP="00951B5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198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1F0FF"/>
          </w:tcPr>
          <w:p w:rsidR="006406A0" w:rsidRDefault="006406A0" w:rsidP="006406A0">
            <w:pPr>
              <w:pStyle w:val="1"/>
              <w:keepNext w:val="0"/>
              <w:widowControl w:val="0"/>
              <w:rPr>
                <w:rFonts w:ascii="Arial" w:hAnsi="Arial" w:cs="Arial"/>
                <w:bCs/>
                <w:sz w:val="22"/>
                <w:lang w:val="ru-RU"/>
              </w:rPr>
            </w:pPr>
            <w:r w:rsidRPr="000106A4">
              <w:rPr>
                <w:rFonts w:ascii="Arial" w:hAnsi="Arial" w:cs="Arial"/>
                <w:bCs/>
                <w:sz w:val="22"/>
                <w:lang w:val="ru-RU"/>
              </w:rPr>
              <w:t xml:space="preserve">Прибытие в </w:t>
            </w:r>
            <w:r>
              <w:rPr>
                <w:rFonts w:ascii="Arial" w:hAnsi="Arial" w:cs="Arial"/>
                <w:bCs/>
                <w:sz w:val="22"/>
                <w:lang w:val="ru-RU"/>
              </w:rPr>
              <w:t>Турцию</w:t>
            </w:r>
            <w:r w:rsidRPr="000106A4">
              <w:rPr>
                <w:rFonts w:ascii="Arial" w:hAnsi="Arial" w:cs="Arial"/>
                <w:bCs/>
                <w:sz w:val="22"/>
                <w:lang w:val="ru-RU"/>
              </w:rPr>
              <w:t xml:space="preserve">: прилет в </w:t>
            </w:r>
            <w:r>
              <w:rPr>
                <w:rFonts w:ascii="Arial" w:hAnsi="Arial" w:cs="Arial"/>
                <w:bCs/>
                <w:sz w:val="22"/>
                <w:lang w:val="ru-RU"/>
              </w:rPr>
              <w:t>Стамбул</w:t>
            </w:r>
          </w:p>
          <w:p w:rsidR="006406A0" w:rsidRPr="00EF2FCF" w:rsidRDefault="006406A0" w:rsidP="006406A0">
            <w:pPr>
              <w:pStyle w:val="1"/>
              <w:keepNext w:val="0"/>
              <w:widowControl w:val="0"/>
              <w:rPr>
                <w:rFonts w:ascii="Arial" w:hAnsi="Arial" w:cs="Arial"/>
                <w:bCs/>
                <w:sz w:val="22"/>
                <w:lang w:val="ru-RU"/>
              </w:rPr>
            </w:pPr>
          </w:p>
          <w:p w:rsidR="006406A0" w:rsidRPr="00EF2FCF" w:rsidRDefault="006406A0" w:rsidP="006406A0">
            <w:pPr>
              <w:pStyle w:val="1"/>
              <w:keepNext w:val="0"/>
              <w:widowControl w:val="0"/>
              <w:rPr>
                <w:rFonts w:ascii="Arial" w:hAnsi="Arial" w:cs="Arial"/>
                <w:bCs/>
                <w:sz w:val="22"/>
                <w:lang w:val="ru-RU"/>
              </w:rPr>
            </w:pPr>
            <w:r w:rsidRPr="00EF2FCF">
              <w:rPr>
                <w:rFonts w:ascii="Arial" w:hAnsi="Arial" w:cs="Arial"/>
                <w:bCs/>
                <w:sz w:val="22"/>
              </w:rPr>
              <w:t>SU</w:t>
            </w:r>
            <w:r w:rsidRPr="00EF2FCF">
              <w:rPr>
                <w:rFonts w:ascii="Arial" w:hAnsi="Arial" w:cs="Arial"/>
                <w:bCs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lang w:val="ru-RU"/>
              </w:rPr>
              <w:t>213</w:t>
            </w:r>
            <w:r w:rsidR="00951B53" w:rsidRPr="00DE1424">
              <w:rPr>
                <w:rFonts w:ascii="Arial" w:hAnsi="Arial" w:cs="Arial"/>
                <w:bCs/>
                <w:sz w:val="22"/>
                <w:lang w:val="ru-RU"/>
              </w:rPr>
              <w:t>0</w:t>
            </w:r>
            <w:r w:rsidRPr="00EF2FCF">
              <w:rPr>
                <w:rFonts w:ascii="Arial" w:hAnsi="Arial" w:cs="Arial"/>
                <w:bCs/>
                <w:sz w:val="22"/>
                <w:lang w:val="ru-RU"/>
              </w:rPr>
              <w:t xml:space="preserve"> (13:45)</w:t>
            </w:r>
          </w:p>
          <w:p w:rsidR="006406A0" w:rsidRPr="00EE6219" w:rsidRDefault="00EA5666" w:rsidP="006406A0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bCs/>
                <w:color w:val="FF0000"/>
                <w:sz w:val="22"/>
                <w:lang w:val="ru-RU"/>
              </w:rPr>
            </w:pPr>
            <w:r>
              <w:rPr>
                <w:rFonts w:ascii="Arial" w:hAnsi="Arial" w:cs="Arial"/>
                <w:b w:val="0"/>
                <w:bCs/>
                <w:sz w:val="22"/>
                <w:lang w:val="ru-RU"/>
              </w:rPr>
              <w:t>Сопровождающая</w:t>
            </w:r>
            <w:r w:rsidR="006406A0" w:rsidRPr="00EE6219">
              <w:rPr>
                <w:rFonts w:ascii="Arial" w:hAnsi="Arial" w:cs="Arial"/>
                <w:b w:val="0"/>
                <w:bCs/>
                <w:sz w:val="22"/>
                <w:lang w:val="ru-RU"/>
              </w:rPr>
              <w:t xml:space="preserve">: </w:t>
            </w:r>
            <w:r w:rsidRPr="00EA1FDF">
              <w:rPr>
                <w:rFonts w:ascii="Arial" w:hAnsi="Arial" w:cs="Arial"/>
                <w:b w:val="0"/>
                <w:bCs/>
                <w:sz w:val="22"/>
                <w:lang w:val="ru-RU"/>
              </w:rPr>
              <w:t>Александра</w:t>
            </w:r>
            <w:r w:rsidR="006406A0" w:rsidRPr="00EA1FDF">
              <w:rPr>
                <w:rFonts w:ascii="Arial" w:hAnsi="Arial" w:cs="Arial"/>
                <w:b w:val="0"/>
                <w:bCs/>
                <w:sz w:val="22"/>
                <w:lang w:val="ru-RU"/>
              </w:rPr>
              <w:t xml:space="preserve"> </w:t>
            </w:r>
            <w:r w:rsidR="00EA1FDF" w:rsidRPr="00EA1FDF">
              <w:rPr>
                <w:rFonts w:ascii="Arial" w:hAnsi="Arial" w:cs="Arial"/>
                <w:b w:val="0"/>
                <w:bCs/>
                <w:sz w:val="22"/>
                <w:lang w:val="ru-RU"/>
              </w:rPr>
              <w:t>Метин</w:t>
            </w:r>
          </w:p>
          <w:p w:rsidR="006406A0" w:rsidRPr="00EE6219" w:rsidRDefault="006406A0" w:rsidP="006406A0">
            <w:pPr>
              <w:pStyle w:val="1"/>
              <w:rPr>
                <w:rFonts w:ascii="Arial" w:hAnsi="Arial" w:cs="Arial"/>
                <w:b w:val="0"/>
                <w:bCs/>
                <w:sz w:val="22"/>
                <w:lang w:val="ru-RU"/>
              </w:rPr>
            </w:pPr>
          </w:p>
          <w:p w:rsidR="006406A0" w:rsidRPr="00F26F84" w:rsidRDefault="00EA5666" w:rsidP="006406A0">
            <w:pPr>
              <w:pStyle w:val="1"/>
              <w:keepNext w:val="0"/>
              <w:widowControl w:val="0"/>
              <w:rPr>
                <w:rFonts w:ascii="Arial" w:hAnsi="Arial" w:cs="Arial"/>
                <w:bCs/>
                <w:sz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</w:rPr>
              <w:t>TK</w:t>
            </w:r>
            <w:r>
              <w:rPr>
                <w:rFonts w:ascii="Arial" w:hAnsi="Arial" w:cs="Arial"/>
                <w:bCs/>
                <w:sz w:val="22"/>
                <w:lang w:val="ru-RU"/>
              </w:rPr>
              <w:t xml:space="preserve">414 </w:t>
            </w:r>
            <w:r w:rsidR="006406A0" w:rsidRPr="00EE6219">
              <w:rPr>
                <w:rFonts w:ascii="Arial" w:hAnsi="Arial" w:cs="Arial"/>
                <w:bCs/>
                <w:sz w:val="22"/>
                <w:lang w:val="ru-RU"/>
              </w:rPr>
              <w:t>(1</w:t>
            </w:r>
            <w:r w:rsidR="00951B53" w:rsidRPr="00DE1424">
              <w:rPr>
                <w:rFonts w:ascii="Arial" w:hAnsi="Arial" w:cs="Arial"/>
                <w:bCs/>
                <w:sz w:val="22"/>
                <w:lang w:val="ru-RU"/>
              </w:rPr>
              <w:t>6</w:t>
            </w:r>
            <w:r w:rsidR="006406A0" w:rsidRPr="00EE6219">
              <w:rPr>
                <w:rFonts w:ascii="Arial" w:hAnsi="Arial" w:cs="Arial"/>
                <w:bCs/>
                <w:sz w:val="22"/>
                <w:lang w:val="ru-RU"/>
              </w:rPr>
              <w:t>:</w:t>
            </w:r>
            <w:r w:rsidR="00951B53" w:rsidRPr="00DE1424">
              <w:rPr>
                <w:rFonts w:ascii="Arial" w:hAnsi="Arial" w:cs="Arial"/>
                <w:bCs/>
                <w:sz w:val="22"/>
                <w:lang w:val="ru-RU"/>
              </w:rPr>
              <w:t>00</w:t>
            </w:r>
            <w:r w:rsidR="006406A0" w:rsidRPr="00EA1FDF">
              <w:rPr>
                <w:rFonts w:ascii="Arial" w:hAnsi="Arial" w:cs="Arial"/>
                <w:bCs/>
                <w:sz w:val="22"/>
                <w:lang w:val="ru-RU"/>
              </w:rPr>
              <w:t>)</w:t>
            </w:r>
            <w:r w:rsidR="00F26F84" w:rsidRPr="00EA1FDF">
              <w:rPr>
                <w:rFonts w:ascii="Arial" w:hAnsi="Arial" w:cs="Arial"/>
                <w:bCs/>
                <w:sz w:val="22"/>
                <w:lang w:val="ru-RU"/>
              </w:rPr>
              <w:t xml:space="preserve"> / </w:t>
            </w:r>
            <w:r w:rsidR="00F26F84" w:rsidRPr="00F26F84">
              <w:rPr>
                <w:rFonts w:ascii="Arial" w:hAnsi="Arial" w:cs="Arial"/>
                <w:bCs/>
                <w:sz w:val="22"/>
              </w:rPr>
              <w:t>DP</w:t>
            </w:r>
            <w:r w:rsidR="00F26F84" w:rsidRPr="00EA1FDF">
              <w:rPr>
                <w:rFonts w:ascii="Arial" w:hAnsi="Arial" w:cs="Arial"/>
                <w:bCs/>
                <w:sz w:val="22"/>
                <w:lang w:val="ru-RU"/>
              </w:rPr>
              <w:t xml:space="preserve">-993 </w:t>
            </w:r>
            <w:r w:rsidR="00F26F84">
              <w:rPr>
                <w:rFonts w:ascii="Arial" w:hAnsi="Arial" w:cs="Arial"/>
                <w:bCs/>
                <w:sz w:val="22"/>
                <w:lang w:val="ru-RU"/>
              </w:rPr>
              <w:t>(</w:t>
            </w:r>
            <w:r w:rsidR="00F26F84" w:rsidRPr="00EA1FDF">
              <w:rPr>
                <w:rFonts w:ascii="Arial" w:hAnsi="Arial" w:cs="Arial"/>
                <w:bCs/>
                <w:sz w:val="22"/>
                <w:lang w:val="ru-RU"/>
              </w:rPr>
              <w:t>16</w:t>
            </w:r>
            <w:r w:rsidR="00F26F84">
              <w:rPr>
                <w:rFonts w:ascii="Arial" w:hAnsi="Arial" w:cs="Arial"/>
                <w:bCs/>
                <w:sz w:val="22"/>
                <w:lang w:val="ru-RU"/>
              </w:rPr>
              <w:t>:</w:t>
            </w:r>
            <w:r w:rsidR="00F26F84" w:rsidRPr="00EA1FDF">
              <w:rPr>
                <w:rFonts w:ascii="Arial" w:hAnsi="Arial" w:cs="Arial"/>
                <w:bCs/>
                <w:sz w:val="22"/>
                <w:lang w:val="ru-RU"/>
              </w:rPr>
              <w:t>15</w:t>
            </w:r>
            <w:r w:rsidR="00F26F84">
              <w:rPr>
                <w:rFonts w:ascii="Arial" w:hAnsi="Arial" w:cs="Arial"/>
                <w:bCs/>
                <w:sz w:val="22"/>
                <w:lang w:val="ru-RU"/>
              </w:rPr>
              <w:t>)</w:t>
            </w:r>
          </w:p>
          <w:p w:rsidR="006406A0" w:rsidRPr="00EA1FDF" w:rsidRDefault="006406A0" w:rsidP="006406A0">
            <w:pPr>
              <w:rPr>
                <w:rFonts w:ascii="Arial" w:hAnsi="Arial" w:cs="Arial"/>
                <w:bCs/>
                <w:sz w:val="22"/>
                <w:lang w:val="ru-RU"/>
              </w:rPr>
            </w:pPr>
            <w:r w:rsidRPr="00EE6219">
              <w:rPr>
                <w:rFonts w:ascii="Arial" w:hAnsi="Arial" w:cs="Arial"/>
                <w:bCs/>
                <w:sz w:val="22"/>
                <w:lang w:val="ru-RU"/>
              </w:rPr>
              <w:t>Сопровождающие:</w:t>
            </w:r>
            <w:r w:rsidRPr="00EE6219">
              <w:rPr>
                <w:rFonts w:ascii="Arial" w:hAnsi="Arial" w:cs="Arial"/>
                <w:bCs/>
                <w:color w:val="FF0000"/>
                <w:sz w:val="22"/>
                <w:lang w:val="ru-RU"/>
              </w:rPr>
              <w:t xml:space="preserve"> </w:t>
            </w:r>
            <w:r w:rsidR="00EA5666" w:rsidRPr="00EE6219">
              <w:rPr>
                <w:rFonts w:ascii="Arial" w:hAnsi="Arial" w:cs="Arial"/>
                <w:bCs/>
                <w:sz w:val="22"/>
                <w:lang w:val="ru-RU"/>
              </w:rPr>
              <w:t xml:space="preserve">Аслан Акгюч, </w:t>
            </w:r>
            <w:r w:rsidR="00EA5666" w:rsidRPr="00EA1FDF">
              <w:rPr>
                <w:rFonts w:ascii="Arial" w:hAnsi="Arial" w:cs="Arial"/>
                <w:bCs/>
                <w:sz w:val="22"/>
                <w:lang w:val="ru-RU"/>
              </w:rPr>
              <w:t>Юлия</w:t>
            </w:r>
            <w:r w:rsidR="00EA1FDF">
              <w:rPr>
                <w:rFonts w:ascii="Arial" w:hAnsi="Arial" w:cs="Arial"/>
                <w:bCs/>
                <w:sz w:val="22"/>
                <w:lang w:val="ru-RU"/>
              </w:rPr>
              <w:t xml:space="preserve"> Каракая</w:t>
            </w:r>
          </w:p>
          <w:p w:rsidR="00EA5666" w:rsidRPr="00EA1FDF" w:rsidRDefault="00EA5666" w:rsidP="006406A0">
            <w:pPr>
              <w:rPr>
                <w:rFonts w:ascii="Arial" w:hAnsi="Arial" w:cs="Arial"/>
                <w:bCs/>
                <w:sz w:val="22"/>
                <w:lang w:val="ru-RU"/>
              </w:rPr>
            </w:pPr>
          </w:p>
          <w:p w:rsidR="00EA5666" w:rsidRPr="00EA1FDF" w:rsidRDefault="00EA5666" w:rsidP="006406A0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A1FDF">
              <w:rPr>
                <w:rFonts w:ascii="Arial" w:hAnsi="Arial" w:cs="Arial"/>
                <w:b/>
                <w:sz w:val="22"/>
                <w:szCs w:val="22"/>
              </w:rPr>
              <w:t>DP</w:t>
            </w:r>
            <w:r w:rsidRPr="00EA1FD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995 </w:t>
            </w:r>
            <w:r w:rsidR="00F26F84" w:rsidRPr="00EA1FD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(18:15) </w:t>
            </w:r>
            <w:r w:rsidRPr="00EA1FD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/ </w:t>
            </w:r>
            <w:r w:rsidRPr="00EA1FDF">
              <w:rPr>
                <w:rFonts w:ascii="Arial" w:hAnsi="Arial" w:cs="Arial"/>
                <w:b/>
                <w:sz w:val="22"/>
                <w:szCs w:val="22"/>
              </w:rPr>
              <w:t>SU</w:t>
            </w:r>
            <w:r w:rsidRPr="00EA1FD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2138 (18:25)</w:t>
            </w:r>
          </w:p>
          <w:p w:rsidR="00EA5666" w:rsidRPr="00EE6219" w:rsidRDefault="00EA5666" w:rsidP="00EA5666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bCs/>
                <w:color w:val="FF0000"/>
                <w:sz w:val="22"/>
                <w:lang w:val="ru-RU"/>
              </w:rPr>
            </w:pPr>
            <w:r w:rsidRPr="00EA1FDF">
              <w:rPr>
                <w:rFonts w:ascii="Arial" w:hAnsi="Arial" w:cs="Arial"/>
                <w:b w:val="0"/>
                <w:bCs/>
                <w:sz w:val="22"/>
                <w:lang w:val="ru-RU"/>
              </w:rPr>
              <w:t xml:space="preserve">Сопровождающая: </w:t>
            </w:r>
            <w:r w:rsidR="00EA1FDF" w:rsidRPr="00EA1FDF">
              <w:rPr>
                <w:rFonts w:ascii="Arial" w:hAnsi="Arial" w:cs="Arial"/>
                <w:b w:val="0"/>
                <w:bCs/>
                <w:sz w:val="22"/>
                <w:lang w:val="ru-RU"/>
              </w:rPr>
              <w:t>Александра Метин</w:t>
            </w:r>
          </w:p>
          <w:p w:rsidR="006406A0" w:rsidRPr="008A62B4" w:rsidRDefault="006406A0" w:rsidP="006406A0">
            <w:pPr>
              <w:pStyle w:val="1"/>
              <w:rPr>
                <w:rFonts w:ascii="Arial" w:hAnsi="Arial" w:cs="Arial"/>
                <w:b w:val="0"/>
                <w:bCs/>
                <w:sz w:val="22"/>
                <w:lang w:val="ru-RU"/>
              </w:rPr>
            </w:pPr>
          </w:p>
          <w:p w:rsidR="006406A0" w:rsidRPr="007A090F" w:rsidRDefault="006406A0" w:rsidP="006406A0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lang w:val="ru-RU"/>
              </w:rPr>
            </w:pPr>
            <w:r w:rsidRPr="00AB6B41">
              <w:rPr>
                <w:rFonts w:ascii="Arial" w:hAnsi="Arial" w:cs="Arial"/>
                <w:bCs/>
                <w:color w:val="FF0000"/>
                <w:sz w:val="22"/>
                <w:lang w:val="ru-RU"/>
              </w:rPr>
              <w:t>Место встречи в аэропорту для всех</w:t>
            </w:r>
            <w:r w:rsidRPr="007A090F">
              <w:rPr>
                <w:rFonts w:ascii="Arial" w:hAnsi="Arial" w:cs="Arial"/>
                <w:bCs/>
                <w:sz w:val="22"/>
                <w:lang w:val="ru-RU"/>
              </w:rPr>
              <w:t xml:space="preserve">: </w:t>
            </w:r>
            <w:r w:rsidRPr="00AB6B41">
              <w:rPr>
                <w:rFonts w:ascii="Arial" w:hAnsi="Arial" w:cs="Arial"/>
                <w:b/>
                <w:bCs/>
                <w:color w:val="FF0000"/>
                <w:sz w:val="22"/>
                <w:u w:val="single"/>
                <w:lang w:val="ru-RU"/>
              </w:rPr>
              <w:t>выход № 13</w:t>
            </w:r>
          </w:p>
          <w:p w:rsidR="006406A0" w:rsidRPr="004462C9" w:rsidRDefault="006406A0" w:rsidP="006406A0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lang w:val="ru-RU"/>
              </w:rPr>
            </w:pPr>
            <w:r w:rsidRPr="000106A4">
              <w:rPr>
                <w:rFonts w:ascii="Arial" w:hAnsi="Arial" w:cs="Arial"/>
                <w:bCs/>
                <w:sz w:val="22"/>
                <w:lang w:val="ru-RU"/>
              </w:rPr>
              <w:t xml:space="preserve">Трансфер в </w:t>
            </w:r>
            <w:r>
              <w:rPr>
                <w:rFonts w:ascii="Arial" w:hAnsi="Arial" w:cs="Arial"/>
                <w:bCs/>
                <w:sz w:val="22"/>
                <w:lang w:val="ru-RU"/>
              </w:rPr>
              <w:t>отель автобусами</w:t>
            </w:r>
          </w:p>
          <w:p w:rsidR="00B15849" w:rsidRDefault="004462C9" w:rsidP="006406A0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lang w:val="ru-RU"/>
              </w:rPr>
              <w:t>Регистрация в отеле</w:t>
            </w:r>
          </w:p>
          <w:p w:rsidR="006406A0" w:rsidRPr="00B15849" w:rsidRDefault="004462C9" w:rsidP="006406A0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lang w:val="ru-RU"/>
              </w:rPr>
            </w:pPr>
            <w:r w:rsidRPr="00B15849">
              <w:rPr>
                <w:rFonts w:ascii="Arial" w:hAnsi="Arial" w:cs="Arial"/>
                <w:bCs/>
                <w:sz w:val="22"/>
                <w:lang w:val="ru-RU"/>
              </w:rPr>
              <w:t>Свободное время</w:t>
            </w:r>
          </w:p>
          <w:p w:rsidR="00B15849" w:rsidRDefault="00B15849" w:rsidP="006406A0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bCs/>
                <w:sz w:val="22"/>
                <w:lang w:val="ru-RU"/>
              </w:rPr>
            </w:pPr>
          </w:p>
          <w:p w:rsidR="00E05D7E" w:rsidRDefault="006406A0" w:rsidP="006406A0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bCs/>
                <w:sz w:val="22"/>
                <w:lang w:val="ru-RU"/>
              </w:rPr>
            </w:pPr>
            <w:r w:rsidRPr="00CB65EC">
              <w:rPr>
                <w:rFonts w:ascii="Arial" w:hAnsi="Arial" w:cs="Arial"/>
                <w:b w:val="0"/>
                <w:bCs/>
                <w:sz w:val="22"/>
                <w:lang w:val="ru-RU"/>
              </w:rPr>
              <w:t>Ужин самостоятельно</w:t>
            </w:r>
          </w:p>
          <w:p w:rsidR="006406A0" w:rsidRPr="006406A0" w:rsidRDefault="006406A0" w:rsidP="006406A0">
            <w:pPr>
              <w:rPr>
                <w:lang w:val="ru-RU"/>
              </w:rPr>
            </w:pPr>
          </w:p>
        </w:tc>
      </w:tr>
      <w:tr w:rsidR="00E05D7E" w:rsidRPr="00891808" w:rsidTr="002E0856">
        <w:trPr>
          <w:gridAfter w:val="1"/>
          <w:wAfter w:w="42" w:type="dxa"/>
        </w:trPr>
        <w:tc>
          <w:tcPr>
            <w:tcW w:w="33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:rsidR="00E05D7E" w:rsidRPr="000106A4" w:rsidRDefault="00E05D7E" w:rsidP="00E05D7E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1198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:rsidR="00E05D7E" w:rsidRPr="000106A4" w:rsidRDefault="00E05D7E" w:rsidP="00E05D7E">
            <w:pPr>
              <w:pStyle w:val="1"/>
              <w:keepNext w:val="0"/>
              <w:widowControl w:val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E05D7E" w:rsidRPr="00EA1FDF" w:rsidTr="002E0856">
        <w:trPr>
          <w:gridAfter w:val="1"/>
          <w:wAfter w:w="42" w:type="dxa"/>
        </w:trPr>
        <w:tc>
          <w:tcPr>
            <w:tcW w:w="33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1F0FF"/>
          </w:tcPr>
          <w:p w:rsidR="00E05D7E" w:rsidRPr="000106A4" w:rsidRDefault="00086951" w:rsidP="00E05D7E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0106A4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</w:t>
            </w:r>
            <w:r w:rsidR="00E05D7E" w:rsidRPr="000106A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r w:rsidR="002E0856">
              <w:rPr>
                <w:rFonts w:ascii="Arial" w:hAnsi="Arial" w:cs="Arial"/>
                <w:b/>
                <w:sz w:val="22"/>
                <w:szCs w:val="22"/>
                <w:lang w:val="ru-RU"/>
              </w:rPr>
              <w:t>15</w:t>
            </w:r>
            <w:r w:rsidR="00C30EAD" w:rsidRPr="000106A4">
              <w:rPr>
                <w:rFonts w:ascii="Arial" w:hAnsi="Arial" w:cs="Arial"/>
                <w:b/>
                <w:sz w:val="22"/>
                <w:szCs w:val="22"/>
                <w:lang w:val="ru-RU"/>
              </w:rPr>
              <w:t>.</w:t>
            </w:r>
            <w:r w:rsidR="002E0856">
              <w:rPr>
                <w:rFonts w:ascii="Arial" w:hAnsi="Arial" w:cs="Arial"/>
                <w:b/>
                <w:sz w:val="22"/>
                <w:szCs w:val="22"/>
                <w:lang w:val="ru-RU"/>
              </w:rPr>
              <w:t>11</w:t>
            </w:r>
            <w:r w:rsidRPr="000106A4">
              <w:rPr>
                <w:rFonts w:ascii="Arial" w:hAnsi="Arial" w:cs="Arial"/>
                <w:b/>
                <w:sz w:val="22"/>
                <w:szCs w:val="22"/>
                <w:lang w:val="ru-RU"/>
              </w:rPr>
              <w:t>.20</w:t>
            </w:r>
            <w:r w:rsidR="008B5CCC">
              <w:rPr>
                <w:rFonts w:ascii="Arial" w:hAnsi="Arial" w:cs="Arial"/>
                <w:b/>
                <w:sz w:val="22"/>
                <w:szCs w:val="22"/>
                <w:lang w:val="ru-RU"/>
              </w:rPr>
              <w:t>2</w:t>
            </w:r>
            <w:r w:rsidR="00891808"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  <w:r w:rsidRPr="000106A4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г.</w:t>
            </w:r>
          </w:p>
          <w:p w:rsidR="00E05D7E" w:rsidRPr="000106A4" w:rsidRDefault="00E05D7E" w:rsidP="00E05D7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05D7E" w:rsidRPr="000106A4" w:rsidRDefault="00E05D7E" w:rsidP="00E05D7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05D7E" w:rsidRPr="000106A4" w:rsidRDefault="00E36BC5" w:rsidP="00E05D7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08:3</w:t>
            </w:r>
            <w:r w:rsidR="00E05D7E" w:rsidRPr="000106A4">
              <w:rPr>
                <w:rFonts w:ascii="Arial" w:hAnsi="Arial" w:cs="Arial"/>
                <w:sz w:val="22"/>
                <w:szCs w:val="22"/>
                <w:lang w:val="ru-RU"/>
              </w:rPr>
              <w:t xml:space="preserve">0 </w:t>
            </w:r>
            <w:r w:rsidR="00086951" w:rsidRPr="000106A4">
              <w:rPr>
                <w:rFonts w:ascii="Arial" w:hAnsi="Arial" w:cs="Arial"/>
                <w:sz w:val="22"/>
                <w:szCs w:val="22"/>
                <w:lang w:val="ru-RU"/>
              </w:rPr>
              <w:t>час.</w:t>
            </w:r>
          </w:p>
        </w:tc>
        <w:tc>
          <w:tcPr>
            <w:tcW w:w="11198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1F0FF"/>
          </w:tcPr>
          <w:p w:rsidR="00E05D7E" w:rsidRPr="000106A4" w:rsidRDefault="0026092B" w:rsidP="00E05D7E">
            <w:pPr>
              <w:pStyle w:val="1"/>
              <w:keepNext w:val="0"/>
              <w:widowControl w:val="0"/>
              <w:rPr>
                <w:rFonts w:ascii="Arial" w:hAnsi="Arial" w:cs="Arial"/>
                <w:bCs/>
                <w:sz w:val="22"/>
                <w:lang w:val="ru-RU"/>
              </w:rPr>
            </w:pPr>
            <w:r w:rsidRPr="000106A4">
              <w:rPr>
                <w:rFonts w:ascii="Arial" w:hAnsi="Arial" w:cs="Arial"/>
                <w:bCs/>
                <w:sz w:val="22"/>
                <w:lang w:val="ru-RU"/>
              </w:rPr>
              <w:t>Семинар</w:t>
            </w:r>
            <w:r w:rsidR="00E05D7E" w:rsidRPr="000106A4">
              <w:rPr>
                <w:rFonts w:ascii="Arial" w:hAnsi="Arial" w:cs="Arial"/>
                <w:bCs/>
                <w:sz w:val="22"/>
                <w:lang w:val="ru-RU"/>
              </w:rPr>
              <w:t xml:space="preserve"> </w:t>
            </w:r>
            <w:r w:rsidR="002776A7" w:rsidRPr="000106A4">
              <w:rPr>
                <w:rFonts w:ascii="Arial" w:hAnsi="Arial" w:cs="Arial"/>
                <w:bCs/>
                <w:sz w:val="22"/>
                <w:lang w:val="ru-RU"/>
              </w:rPr>
              <w:t xml:space="preserve">в </w:t>
            </w:r>
            <w:r w:rsidR="00CB65EC">
              <w:rPr>
                <w:rFonts w:ascii="Arial" w:hAnsi="Arial" w:cs="Arial"/>
                <w:bCs/>
                <w:sz w:val="22"/>
                <w:lang w:val="ru-RU"/>
              </w:rPr>
              <w:t xml:space="preserve">отеле (зал </w:t>
            </w:r>
            <w:r w:rsidR="00390431">
              <w:rPr>
                <w:rFonts w:ascii="Arial" w:hAnsi="Arial" w:cs="Arial"/>
                <w:bCs/>
                <w:sz w:val="22"/>
                <w:lang w:val="ru-RU"/>
              </w:rPr>
              <w:t>Л</w:t>
            </w:r>
            <w:r w:rsidR="006406A0">
              <w:rPr>
                <w:rFonts w:ascii="Arial" w:hAnsi="Arial" w:cs="Arial"/>
                <w:bCs/>
                <w:sz w:val="22"/>
                <w:lang w:val="ru-RU"/>
              </w:rPr>
              <w:t>алезар)</w:t>
            </w:r>
          </w:p>
          <w:p w:rsidR="00E05D7E" w:rsidRPr="000106A4" w:rsidRDefault="00CE2CE0" w:rsidP="00E05D7E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bCs/>
                <w:sz w:val="22"/>
                <w:lang w:val="ru-RU"/>
              </w:rPr>
            </w:pPr>
            <w:r w:rsidRPr="00CE2CE0">
              <w:rPr>
                <w:rFonts w:ascii="Arial" w:hAnsi="Arial" w:cs="Arial"/>
                <w:b w:val="0"/>
                <w:bCs/>
                <w:sz w:val="22"/>
                <w:lang w:val="ru-RU"/>
              </w:rPr>
              <w:t>Переводчики</w:t>
            </w:r>
            <w:r w:rsidR="00E05D7E" w:rsidRPr="000106A4">
              <w:rPr>
                <w:rFonts w:ascii="Arial" w:hAnsi="Arial" w:cs="Arial"/>
                <w:b w:val="0"/>
                <w:bCs/>
                <w:sz w:val="22"/>
                <w:lang w:val="ru-RU"/>
              </w:rPr>
              <w:t xml:space="preserve">: </w:t>
            </w:r>
            <w:r w:rsidR="00913E57" w:rsidRPr="000106A4">
              <w:rPr>
                <w:rFonts w:ascii="Arial" w:hAnsi="Arial" w:cs="Arial"/>
                <w:b w:val="0"/>
                <w:bCs/>
                <w:sz w:val="22"/>
                <w:lang w:val="ru-RU"/>
              </w:rPr>
              <w:t>Екатерина Земпф</w:t>
            </w:r>
            <w:r w:rsidR="0022441A">
              <w:rPr>
                <w:rFonts w:ascii="Arial" w:hAnsi="Arial" w:cs="Arial"/>
                <w:b w:val="0"/>
                <w:bCs/>
                <w:sz w:val="22"/>
                <w:lang w:val="ru-RU"/>
              </w:rPr>
              <w:t>, Владимир Тарасов</w:t>
            </w:r>
          </w:p>
          <w:p w:rsidR="00E05D7E" w:rsidRPr="000106A4" w:rsidRDefault="00E05D7E" w:rsidP="00E05D7E">
            <w:pPr>
              <w:pStyle w:val="1"/>
              <w:widowControl w:val="0"/>
              <w:rPr>
                <w:rFonts w:ascii="Arial" w:hAnsi="Arial" w:cs="Arial"/>
                <w:bCs/>
                <w:sz w:val="22"/>
                <w:lang w:val="ru-RU"/>
              </w:rPr>
            </w:pPr>
          </w:p>
          <w:p w:rsidR="00913E57" w:rsidRPr="000106A4" w:rsidRDefault="00913E57" w:rsidP="00913E57">
            <w:pPr>
              <w:pStyle w:val="1"/>
              <w:widowControl w:val="0"/>
              <w:rPr>
                <w:rFonts w:ascii="Arial" w:hAnsi="Arial" w:cs="Arial"/>
                <w:bCs/>
                <w:sz w:val="22"/>
                <w:lang w:val="ru-RU"/>
              </w:rPr>
            </w:pPr>
            <w:r w:rsidRPr="000106A4">
              <w:rPr>
                <w:rFonts w:ascii="Arial" w:hAnsi="Arial" w:cs="Arial"/>
                <w:bCs/>
                <w:sz w:val="22"/>
                <w:lang w:val="ru-RU"/>
              </w:rPr>
              <w:t>Приветствие</w:t>
            </w:r>
          </w:p>
          <w:p w:rsidR="00E05D7E" w:rsidRDefault="00CB65EC" w:rsidP="00E05D7E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 w:val="0"/>
                <w:bCs/>
                <w:sz w:val="22"/>
                <w:lang w:val="ru-RU"/>
              </w:rPr>
              <w:t xml:space="preserve">Анна Урумян, глава представительства </w:t>
            </w:r>
            <w:r w:rsidRPr="00CB65EC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Академии </w:t>
            </w:r>
            <w:r w:rsidRPr="00CB65EC">
              <w:rPr>
                <w:rFonts w:ascii="Arial" w:hAnsi="Arial" w:cs="Arial"/>
                <w:b w:val="0"/>
                <w:sz w:val="22"/>
                <w:szCs w:val="22"/>
              </w:rPr>
              <w:t>DMAN</w:t>
            </w:r>
            <w:r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 в Москве</w:t>
            </w:r>
          </w:p>
          <w:p w:rsidR="00CB65EC" w:rsidRPr="00733847" w:rsidRDefault="00CB65EC" w:rsidP="00CB65EC">
            <w:pPr>
              <w:pStyle w:val="1"/>
              <w:rPr>
                <w:rFonts w:ascii="Arial" w:hAnsi="Arial" w:cs="Arial"/>
                <w:b w:val="0"/>
                <w:bCs/>
                <w:sz w:val="22"/>
                <w:lang w:val="en-US"/>
              </w:rPr>
            </w:pPr>
            <w:r w:rsidRPr="00CB65EC">
              <w:rPr>
                <w:rFonts w:ascii="Arial" w:hAnsi="Arial" w:cs="Arial"/>
                <w:b w:val="0"/>
                <w:bCs/>
                <w:sz w:val="22"/>
                <w:lang w:val="ru-RU"/>
              </w:rPr>
              <w:t>Аслан</w:t>
            </w:r>
            <w:r w:rsidRPr="00224BF7">
              <w:rPr>
                <w:rFonts w:ascii="Arial" w:hAnsi="Arial" w:cs="Arial"/>
                <w:b w:val="0"/>
                <w:bCs/>
                <w:sz w:val="22"/>
                <w:lang w:val="en-GB"/>
              </w:rPr>
              <w:t xml:space="preserve"> </w:t>
            </w:r>
            <w:r w:rsidRPr="00CB65EC">
              <w:rPr>
                <w:rFonts w:ascii="Arial" w:hAnsi="Arial" w:cs="Arial"/>
                <w:b w:val="0"/>
                <w:bCs/>
                <w:sz w:val="22"/>
                <w:lang w:val="ru-RU"/>
              </w:rPr>
              <w:t>Акгю</w:t>
            </w:r>
            <w:r w:rsidR="006406A0">
              <w:rPr>
                <w:rFonts w:ascii="Arial" w:hAnsi="Arial" w:cs="Arial"/>
                <w:b w:val="0"/>
                <w:bCs/>
                <w:sz w:val="22"/>
                <w:lang w:val="ru-RU"/>
              </w:rPr>
              <w:t>ч</w:t>
            </w:r>
            <w:r w:rsidRPr="00733847">
              <w:rPr>
                <w:rFonts w:ascii="Arial" w:hAnsi="Arial" w:cs="Arial"/>
                <w:b w:val="0"/>
                <w:bCs/>
                <w:sz w:val="22"/>
                <w:lang w:val="en-US"/>
              </w:rPr>
              <w:t xml:space="preserve">, </w:t>
            </w:r>
            <w:r w:rsidRPr="00CB65EC">
              <w:rPr>
                <w:rFonts w:ascii="Arial" w:hAnsi="Arial" w:cs="Arial"/>
                <w:b w:val="0"/>
                <w:bCs/>
                <w:sz w:val="22"/>
                <w:lang w:val="ru-RU"/>
              </w:rPr>
              <w:t>руководитель</w:t>
            </w:r>
            <w:r w:rsidRPr="00733847">
              <w:rPr>
                <w:rFonts w:ascii="Arial" w:hAnsi="Arial" w:cs="Arial"/>
                <w:b w:val="0"/>
                <w:bCs/>
                <w:sz w:val="22"/>
                <w:lang w:val="en-US"/>
              </w:rPr>
              <w:t xml:space="preserve"> </w:t>
            </w:r>
            <w:r w:rsidRPr="00CB65EC">
              <w:rPr>
                <w:rFonts w:ascii="Arial" w:hAnsi="Arial" w:cs="Arial"/>
                <w:b w:val="0"/>
                <w:bCs/>
                <w:sz w:val="22"/>
                <w:lang w:val="ru-RU"/>
              </w:rPr>
              <w:t>направления</w:t>
            </w:r>
            <w:r w:rsidRPr="00733847">
              <w:rPr>
                <w:rFonts w:ascii="Arial" w:hAnsi="Arial" w:cs="Arial"/>
                <w:b w:val="0"/>
                <w:bCs/>
                <w:sz w:val="22"/>
                <w:lang w:val="en-US"/>
              </w:rPr>
              <w:t xml:space="preserve"> Of Business Partnerships, FMC-Group, Foreign Market Consulting Ltd.</w:t>
            </w:r>
          </w:p>
          <w:p w:rsidR="00E05D7E" w:rsidRPr="00CB65EC" w:rsidRDefault="00E05D7E" w:rsidP="00E05D7E">
            <w:pPr>
              <w:pStyle w:val="1"/>
              <w:widowControl w:val="0"/>
              <w:rPr>
                <w:rFonts w:ascii="Arial" w:hAnsi="Arial" w:cs="Arial"/>
                <w:b w:val="0"/>
                <w:bCs/>
                <w:sz w:val="22"/>
                <w:lang w:val="en-US"/>
              </w:rPr>
            </w:pPr>
          </w:p>
        </w:tc>
      </w:tr>
      <w:tr w:rsidR="00E05D7E" w:rsidRPr="000106A4" w:rsidTr="002E0856">
        <w:trPr>
          <w:gridAfter w:val="1"/>
          <w:wAfter w:w="42" w:type="dxa"/>
        </w:trPr>
        <w:tc>
          <w:tcPr>
            <w:tcW w:w="33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1F0FF"/>
          </w:tcPr>
          <w:p w:rsidR="00E05D7E" w:rsidRPr="00CB65EC" w:rsidRDefault="00E05D7E" w:rsidP="00E05D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98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1F0FF"/>
          </w:tcPr>
          <w:p w:rsidR="00E05D7E" w:rsidRPr="000106A4" w:rsidRDefault="00913E57" w:rsidP="00E05D7E">
            <w:pPr>
              <w:pStyle w:val="1"/>
              <w:keepNext w:val="0"/>
              <w:widowControl w:val="0"/>
              <w:rPr>
                <w:rFonts w:ascii="Arial" w:hAnsi="Arial" w:cs="Arial"/>
                <w:bCs/>
                <w:sz w:val="22"/>
                <w:lang w:val="ru-RU"/>
              </w:rPr>
            </w:pPr>
            <w:r w:rsidRPr="000106A4">
              <w:rPr>
                <w:rFonts w:ascii="Arial" w:hAnsi="Arial" w:cs="Arial"/>
                <w:bCs/>
                <w:sz w:val="22"/>
                <w:lang w:val="ru-RU"/>
              </w:rPr>
              <w:t>Доклады для всей группы</w:t>
            </w:r>
          </w:p>
          <w:p w:rsidR="00D46DE6" w:rsidRPr="000106A4" w:rsidRDefault="00D46DE6" w:rsidP="00D46DE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05D7E" w:rsidRPr="00EA1FDF" w:rsidTr="002E0856">
        <w:trPr>
          <w:gridAfter w:val="1"/>
          <w:wAfter w:w="42" w:type="dxa"/>
        </w:trPr>
        <w:tc>
          <w:tcPr>
            <w:tcW w:w="33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1F0FF"/>
          </w:tcPr>
          <w:p w:rsidR="00E05D7E" w:rsidRPr="000106A4" w:rsidRDefault="00E05D7E" w:rsidP="005D164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6A4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 w:rsidR="00E36BC5">
              <w:rPr>
                <w:rFonts w:ascii="Arial" w:hAnsi="Arial" w:cs="Arial"/>
                <w:sz w:val="22"/>
                <w:szCs w:val="22"/>
                <w:lang w:val="ru-RU"/>
              </w:rPr>
              <w:t>9</w:t>
            </w:r>
            <w:r w:rsidRPr="000106A4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="00E36BC5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 w:rsidRPr="000106A4">
              <w:rPr>
                <w:rFonts w:ascii="Arial" w:hAnsi="Arial" w:cs="Arial"/>
                <w:sz w:val="22"/>
                <w:szCs w:val="22"/>
                <w:lang w:val="ru-RU"/>
              </w:rPr>
              <w:t xml:space="preserve">0 – </w:t>
            </w:r>
            <w:r w:rsidR="005D1641">
              <w:rPr>
                <w:rFonts w:ascii="Arial" w:hAnsi="Arial" w:cs="Arial"/>
                <w:sz w:val="22"/>
                <w:szCs w:val="22"/>
              </w:rPr>
              <w:t>10</w:t>
            </w:r>
            <w:r w:rsidR="00E36BC5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="005D1641">
              <w:rPr>
                <w:rFonts w:ascii="Arial" w:hAnsi="Arial" w:cs="Arial"/>
                <w:sz w:val="22"/>
                <w:szCs w:val="22"/>
                <w:lang w:val="ru-RU"/>
              </w:rPr>
              <w:t>00</w:t>
            </w:r>
            <w:r w:rsidRPr="000106A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86951" w:rsidRPr="000106A4">
              <w:rPr>
                <w:rFonts w:ascii="Arial" w:hAnsi="Arial" w:cs="Arial"/>
                <w:sz w:val="22"/>
                <w:szCs w:val="22"/>
                <w:lang w:val="ru-RU"/>
              </w:rPr>
              <w:t>час.</w:t>
            </w:r>
          </w:p>
        </w:tc>
        <w:tc>
          <w:tcPr>
            <w:tcW w:w="11198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1F0FF"/>
          </w:tcPr>
          <w:p w:rsidR="002E0856" w:rsidRPr="000106A4" w:rsidRDefault="002E0856" w:rsidP="002E0856">
            <w:pPr>
              <w:pStyle w:val="1"/>
              <w:widowControl w:val="0"/>
              <w:rPr>
                <w:rFonts w:ascii="Arial" w:hAnsi="Arial" w:cs="Arial"/>
                <w:bCs/>
                <w:sz w:val="22"/>
                <w:lang w:val="ru-RU"/>
              </w:rPr>
            </w:pPr>
            <w:r w:rsidRPr="000106A4">
              <w:rPr>
                <w:rFonts w:ascii="Arial" w:hAnsi="Arial" w:cs="Arial"/>
                <w:bCs/>
                <w:sz w:val="22"/>
                <w:lang w:val="ru-RU"/>
              </w:rPr>
              <w:t xml:space="preserve">Краткий обзор экономических структур в </w:t>
            </w:r>
            <w:r>
              <w:rPr>
                <w:rFonts w:ascii="Arial" w:hAnsi="Arial" w:cs="Arial"/>
                <w:bCs/>
                <w:sz w:val="22"/>
                <w:lang w:val="ru-RU"/>
              </w:rPr>
              <w:t>Турции</w:t>
            </w:r>
          </w:p>
          <w:p w:rsidR="002E0856" w:rsidRPr="000106A4" w:rsidRDefault="002E0856" w:rsidP="002E0856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lang w:val="ru-RU"/>
              </w:rPr>
            </w:pPr>
            <w:r w:rsidRPr="000106A4">
              <w:rPr>
                <w:rFonts w:ascii="Arial" w:hAnsi="Arial" w:cs="Arial"/>
                <w:bCs/>
                <w:sz w:val="22"/>
                <w:lang w:val="ru-RU"/>
              </w:rPr>
              <w:t>Актуальное экономическое положение и основные тенденции развития</w:t>
            </w:r>
          </w:p>
          <w:p w:rsidR="002E0856" w:rsidRPr="000106A4" w:rsidRDefault="002E0856" w:rsidP="002E0856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lang w:val="ru-RU"/>
              </w:rPr>
            </w:pPr>
            <w:r w:rsidRPr="000106A4">
              <w:rPr>
                <w:rFonts w:ascii="Arial" w:hAnsi="Arial" w:cs="Arial"/>
                <w:bCs/>
                <w:sz w:val="22"/>
                <w:lang w:val="ru-RU"/>
              </w:rPr>
              <w:t xml:space="preserve">Важнейшие отраслевые структуры / места расположения хозяйственных объектов </w:t>
            </w:r>
          </w:p>
          <w:p w:rsidR="002E0856" w:rsidRPr="000106A4" w:rsidRDefault="002E0856" w:rsidP="002E0856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lang w:val="ru-RU"/>
              </w:rPr>
            </w:pPr>
            <w:r w:rsidRPr="000106A4">
              <w:rPr>
                <w:rFonts w:ascii="Arial" w:hAnsi="Arial" w:cs="Arial"/>
                <w:bCs/>
                <w:sz w:val="22"/>
                <w:lang w:val="ru-RU"/>
              </w:rPr>
              <w:t>Внешнеэкономические отношения</w:t>
            </w:r>
          </w:p>
          <w:p w:rsidR="002E0856" w:rsidRPr="00BC2127" w:rsidRDefault="002E0856" w:rsidP="002E0856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lang w:val="ru-RU"/>
              </w:rPr>
              <w:t xml:space="preserve">Образование и повышение квалификации </w:t>
            </w:r>
          </w:p>
          <w:p w:rsidR="00390431" w:rsidRPr="00390431" w:rsidRDefault="002E0856" w:rsidP="00390431">
            <w:pPr>
              <w:spacing w:before="120" w:after="120"/>
              <w:rPr>
                <w:rFonts w:ascii="Arial" w:hAnsi="Arial" w:cs="Arial"/>
                <w:bCs/>
                <w:sz w:val="22"/>
                <w:lang w:val="ru-RU"/>
              </w:rPr>
            </w:pPr>
            <w:r w:rsidRPr="00BC2127">
              <w:rPr>
                <w:rFonts w:ascii="Arial" w:hAnsi="Arial" w:cs="Arial"/>
                <w:bCs/>
                <w:sz w:val="22"/>
                <w:lang w:val="ru-RU"/>
              </w:rPr>
              <w:t>Докладчик:</w:t>
            </w:r>
            <w:r>
              <w:rPr>
                <w:rFonts w:ascii="Arial" w:hAnsi="Arial" w:cs="Arial"/>
                <w:bCs/>
                <w:sz w:val="22"/>
                <w:lang w:val="ru-RU"/>
              </w:rPr>
              <w:t xml:space="preserve"> Камиль Йылмаз, профессор экономики, Колледж административных наук и экономики, Университет Коч, Стамбул</w:t>
            </w:r>
          </w:p>
        </w:tc>
      </w:tr>
      <w:tr w:rsidR="00E05D7E" w:rsidRPr="00891808" w:rsidTr="002E0856">
        <w:trPr>
          <w:gridAfter w:val="1"/>
          <w:wAfter w:w="42" w:type="dxa"/>
        </w:trPr>
        <w:tc>
          <w:tcPr>
            <w:tcW w:w="33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1F0FF"/>
          </w:tcPr>
          <w:p w:rsidR="00E05D7E" w:rsidRPr="000106A4" w:rsidRDefault="005D1641" w:rsidP="0089180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0:00 – 10</w:t>
            </w:r>
            <w:r w:rsidR="00E36BC5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30</w:t>
            </w:r>
            <w:r w:rsidR="00E05D7E" w:rsidRPr="000106A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86951" w:rsidRPr="000106A4">
              <w:rPr>
                <w:rFonts w:ascii="Arial" w:hAnsi="Arial" w:cs="Arial"/>
                <w:sz w:val="22"/>
                <w:szCs w:val="22"/>
                <w:lang w:val="ru-RU"/>
              </w:rPr>
              <w:t>час.</w:t>
            </w:r>
          </w:p>
        </w:tc>
        <w:tc>
          <w:tcPr>
            <w:tcW w:w="11198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1F0FF"/>
          </w:tcPr>
          <w:p w:rsidR="00E05D7E" w:rsidRDefault="00CB65EC" w:rsidP="00CB65EC">
            <w:pPr>
              <w:pStyle w:val="1"/>
              <w:rPr>
                <w:rFonts w:ascii="Arial" w:hAnsi="Arial" w:cs="Arial"/>
                <w:b w:val="0"/>
                <w:bCs/>
                <w:sz w:val="22"/>
                <w:lang w:val="ru-RU"/>
              </w:rPr>
            </w:pPr>
            <w:r>
              <w:rPr>
                <w:rFonts w:ascii="Arial" w:hAnsi="Arial" w:cs="Arial"/>
                <w:b w:val="0"/>
                <w:bCs/>
                <w:sz w:val="22"/>
                <w:lang w:val="ru-RU"/>
              </w:rPr>
              <w:t>Кофе-</w:t>
            </w:r>
            <w:r w:rsidR="009F07E9">
              <w:rPr>
                <w:rFonts w:ascii="Arial" w:hAnsi="Arial" w:cs="Arial"/>
                <w:b w:val="0"/>
                <w:bCs/>
                <w:sz w:val="22"/>
                <w:lang w:val="ru-RU"/>
              </w:rPr>
              <w:t>брейк</w:t>
            </w:r>
          </w:p>
          <w:p w:rsidR="00CB65EC" w:rsidRPr="00CB65EC" w:rsidRDefault="00CB65EC" w:rsidP="00CB65EC">
            <w:pPr>
              <w:rPr>
                <w:lang w:val="ru-RU"/>
              </w:rPr>
            </w:pPr>
          </w:p>
        </w:tc>
      </w:tr>
      <w:tr w:rsidR="00E05D7E" w:rsidRPr="00EA1FDF" w:rsidTr="002E0856">
        <w:trPr>
          <w:gridAfter w:val="1"/>
          <w:wAfter w:w="42" w:type="dxa"/>
        </w:trPr>
        <w:tc>
          <w:tcPr>
            <w:tcW w:w="33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1F0FF"/>
          </w:tcPr>
          <w:p w:rsidR="00E05D7E" w:rsidRPr="000106A4" w:rsidRDefault="00E36BC5" w:rsidP="0089180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10:</w:t>
            </w:r>
            <w:r w:rsidR="005D1641">
              <w:rPr>
                <w:rFonts w:ascii="Arial" w:hAnsi="Arial" w:cs="Arial"/>
                <w:sz w:val="22"/>
                <w:szCs w:val="22"/>
                <w:lang w:val="ru-RU"/>
              </w:rPr>
              <w:t>30</w:t>
            </w:r>
            <w:r w:rsidR="00877A8E">
              <w:rPr>
                <w:rFonts w:ascii="Arial" w:hAnsi="Arial" w:cs="Arial"/>
                <w:sz w:val="22"/>
                <w:szCs w:val="22"/>
                <w:lang w:val="ru-RU"/>
              </w:rPr>
              <w:t xml:space="preserve"> – 11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="005D1641">
              <w:rPr>
                <w:rFonts w:ascii="Arial" w:hAnsi="Arial" w:cs="Arial"/>
                <w:sz w:val="22"/>
                <w:szCs w:val="22"/>
                <w:lang w:val="ru-RU"/>
              </w:rPr>
              <w:t>30</w:t>
            </w:r>
            <w:r w:rsidR="00877A8E" w:rsidRPr="000106A4">
              <w:rPr>
                <w:rFonts w:ascii="Arial" w:hAnsi="Arial" w:cs="Arial"/>
                <w:sz w:val="22"/>
                <w:szCs w:val="22"/>
                <w:lang w:val="ru-RU"/>
              </w:rPr>
              <w:t xml:space="preserve"> час.</w:t>
            </w:r>
          </w:p>
        </w:tc>
        <w:tc>
          <w:tcPr>
            <w:tcW w:w="11198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1F0FF"/>
          </w:tcPr>
          <w:p w:rsidR="00390431" w:rsidRPr="000106A4" w:rsidRDefault="00390431" w:rsidP="00390431">
            <w:pPr>
              <w:pStyle w:val="1"/>
              <w:widowControl w:val="0"/>
              <w:rPr>
                <w:rFonts w:ascii="Arial" w:hAnsi="Arial" w:cs="Arial"/>
                <w:bCs/>
                <w:sz w:val="22"/>
                <w:lang w:val="ru-RU"/>
              </w:rPr>
            </w:pPr>
            <w:r w:rsidRPr="000106A4">
              <w:rPr>
                <w:rFonts w:ascii="Arial" w:hAnsi="Arial" w:cs="Arial"/>
                <w:bCs/>
                <w:sz w:val="22"/>
                <w:lang w:val="ru-RU"/>
              </w:rPr>
              <w:t>Краткий обзор экономических структур в Германии</w:t>
            </w:r>
          </w:p>
          <w:p w:rsidR="00390431" w:rsidRPr="000106A4" w:rsidRDefault="00390431" w:rsidP="00390431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lang w:val="ru-RU"/>
              </w:rPr>
            </w:pPr>
            <w:r w:rsidRPr="000106A4">
              <w:rPr>
                <w:rFonts w:ascii="Arial" w:hAnsi="Arial" w:cs="Arial"/>
                <w:bCs/>
                <w:sz w:val="22"/>
                <w:lang w:val="ru-RU"/>
              </w:rPr>
              <w:t>Актуальное экономическое положение и основные тенденции развития</w:t>
            </w:r>
          </w:p>
          <w:p w:rsidR="00390431" w:rsidRPr="000106A4" w:rsidRDefault="00390431" w:rsidP="00390431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lang w:val="ru-RU"/>
              </w:rPr>
            </w:pPr>
            <w:r w:rsidRPr="000106A4">
              <w:rPr>
                <w:rFonts w:ascii="Arial" w:hAnsi="Arial" w:cs="Arial"/>
                <w:bCs/>
                <w:sz w:val="22"/>
                <w:lang w:val="ru-RU"/>
              </w:rPr>
              <w:t xml:space="preserve">Важнейшие отраслевые структуры / места расположения хозяйственных объектов </w:t>
            </w:r>
          </w:p>
          <w:p w:rsidR="00390431" w:rsidRPr="000106A4" w:rsidRDefault="00390431" w:rsidP="00390431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lang w:val="ru-RU"/>
              </w:rPr>
            </w:pPr>
            <w:r w:rsidRPr="000106A4">
              <w:rPr>
                <w:rFonts w:ascii="Arial" w:hAnsi="Arial" w:cs="Arial"/>
                <w:bCs/>
                <w:sz w:val="22"/>
                <w:lang w:val="ru-RU"/>
              </w:rPr>
              <w:t>Внешнеэкономические отношения</w:t>
            </w:r>
          </w:p>
          <w:p w:rsidR="00390431" w:rsidRPr="000106A4" w:rsidRDefault="00390431" w:rsidP="00390431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0106A4">
              <w:rPr>
                <w:rFonts w:ascii="Arial" w:hAnsi="Arial" w:cs="Arial"/>
                <w:bCs/>
                <w:sz w:val="22"/>
                <w:lang w:val="ru-RU"/>
              </w:rPr>
              <w:t>Коллективные договоры о тарифных ставках и дуальная система профессионального обучения</w:t>
            </w:r>
          </w:p>
          <w:p w:rsidR="00390431" w:rsidRPr="00390431" w:rsidRDefault="00390431" w:rsidP="00390431">
            <w:pPr>
              <w:spacing w:before="120" w:after="120"/>
              <w:rPr>
                <w:rFonts w:ascii="Arial" w:hAnsi="Arial" w:cs="Arial"/>
                <w:bCs/>
                <w:sz w:val="22"/>
                <w:lang w:val="ru-RU"/>
              </w:rPr>
            </w:pPr>
            <w:r w:rsidRPr="000106A4">
              <w:rPr>
                <w:rFonts w:ascii="Arial" w:hAnsi="Arial" w:cs="Arial"/>
                <w:bCs/>
                <w:sz w:val="22"/>
                <w:lang w:val="ru-RU"/>
              </w:rPr>
              <w:t>Докладчик: дипл. экономист Клаус-Петер Вагенфюр, консультант, управляющий делами компаньон фирмы «present Beratung und Training»</w:t>
            </w:r>
          </w:p>
        </w:tc>
      </w:tr>
      <w:tr w:rsidR="00877A8E" w:rsidRPr="00EA1FDF" w:rsidTr="002E0856">
        <w:tc>
          <w:tcPr>
            <w:tcW w:w="33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1F0FF"/>
          </w:tcPr>
          <w:p w:rsidR="00877A8E" w:rsidRPr="000106A4" w:rsidRDefault="00302A25" w:rsidP="0089180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F2937">
              <w:rPr>
                <w:lang w:val="ru-RU"/>
              </w:rPr>
              <w:br w:type="page"/>
            </w:r>
            <w:r w:rsidR="00E36BC5">
              <w:rPr>
                <w:rFonts w:ascii="Arial" w:hAnsi="Arial" w:cs="Arial"/>
                <w:sz w:val="22"/>
                <w:szCs w:val="22"/>
                <w:lang w:val="ru-RU"/>
              </w:rPr>
              <w:t>11:</w:t>
            </w:r>
            <w:r w:rsidR="005D1641">
              <w:rPr>
                <w:rFonts w:ascii="Arial" w:hAnsi="Arial" w:cs="Arial"/>
                <w:sz w:val="22"/>
                <w:szCs w:val="22"/>
                <w:lang w:val="ru-RU"/>
              </w:rPr>
              <w:t>30</w:t>
            </w:r>
            <w:r w:rsidR="006406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E36BC5">
              <w:rPr>
                <w:rFonts w:ascii="Arial" w:hAnsi="Arial" w:cs="Arial"/>
                <w:sz w:val="22"/>
                <w:szCs w:val="22"/>
                <w:lang w:val="ru-RU"/>
              </w:rPr>
              <w:t xml:space="preserve"> 12:3</w:t>
            </w:r>
            <w:r w:rsidR="00877A8E" w:rsidRPr="000106A4">
              <w:rPr>
                <w:rFonts w:ascii="Arial" w:hAnsi="Arial" w:cs="Arial"/>
                <w:sz w:val="22"/>
                <w:szCs w:val="22"/>
                <w:lang w:val="ru-RU"/>
              </w:rPr>
              <w:t>0 час.</w:t>
            </w:r>
          </w:p>
        </w:tc>
        <w:tc>
          <w:tcPr>
            <w:tcW w:w="11240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1F0FF"/>
          </w:tcPr>
          <w:p w:rsidR="00DE1137" w:rsidRPr="00DE1137" w:rsidRDefault="00DE1137" w:rsidP="00DE1137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DE113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Новые подходы к управлению в динамичной корпоративной среде </w:t>
            </w:r>
          </w:p>
          <w:p w:rsidR="00390431" w:rsidRPr="0018363E" w:rsidRDefault="00390431" w:rsidP="00DE1137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lang w:val="ru-RU"/>
              </w:rPr>
            </w:pPr>
            <w:r w:rsidRPr="0018363E">
              <w:rPr>
                <w:rFonts w:ascii="Arial" w:hAnsi="Arial" w:cs="Arial"/>
                <w:bCs/>
                <w:sz w:val="22"/>
                <w:lang w:val="ru-RU"/>
              </w:rPr>
              <w:t>Что характеризует динамичную внешнюю среду?</w:t>
            </w:r>
          </w:p>
          <w:p w:rsidR="00390431" w:rsidRPr="0018363E" w:rsidRDefault="00390431" w:rsidP="00390431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lang w:val="ru-RU"/>
              </w:rPr>
            </w:pPr>
            <w:r w:rsidRPr="0018363E">
              <w:rPr>
                <w:rFonts w:ascii="Arial" w:hAnsi="Arial" w:cs="Arial"/>
                <w:bCs/>
                <w:sz w:val="22"/>
                <w:lang w:val="ru-RU"/>
              </w:rPr>
              <w:t>Какую роль при этом играет цифровизация?</w:t>
            </w:r>
          </w:p>
          <w:p w:rsidR="00390431" w:rsidRPr="0018363E" w:rsidRDefault="00390431" w:rsidP="00390431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lang w:val="ru-RU"/>
              </w:rPr>
            </w:pPr>
            <w:r w:rsidRPr="0018363E">
              <w:rPr>
                <w:rFonts w:ascii="Arial" w:hAnsi="Arial" w:cs="Arial"/>
                <w:bCs/>
                <w:sz w:val="22"/>
                <w:lang w:val="ru-RU"/>
              </w:rPr>
              <w:t>Как на это реагируют предприятия (примеры)?</w:t>
            </w:r>
          </w:p>
          <w:p w:rsidR="00877A8E" w:rsidRPr="00877A8E" w:rsidRDefault="00390431" w:rsidP="00390431">
            <w:pPr>
              <w:pStyle w:val="1"/>
              <w:spacing w:before="120" w:after="120"/>
              <w:rPr>
                <w:lang w:val="ru-RU"/>
              </w:rPr>
            </w:pPr>
            <w:r w:rsidRPr="0018363E">
              <w:rPr>
                <w:rFonts w:ascii="Arial" w:hAnsi="Arial" w:cs="Arial"/>
                <w:b w:val="0"/>
                <w:bCs/>
                <w:sz w:val="22"/>
                <w:lang w:val="ru-RU"/>
              </w:rPr>
              <w:t xml:space="preserve">Докладчик: дипл. специалист по информатике СМИ Себастьян Айхнер, </w:t>
            </w:r>
            <w:r w:rsidRPr="008A62B4">
              <w:rPr>
                <w:rFonts w:ascii="Arial" w:hAnsi="Arial" w:cs="Arial"/>
                <w:b w:val="0"/>
                <w:bCs/>
                <w:sz w:val="22"/>
                <w:lang w:val="ru-RU"/>
              </w:rPr>
              <w:t>Agile</w:t>
            </w:r>
            <w:r w:rsidRPr="0018363E">
              <w:rPr>
                <w:rFonts w:ascii="Arial" w:hAnsi="Arial" w:cs="Arial"/>
                <w:b w:val="0"/>
                <w:bCs/>
                <w:sz w:val="22"/>
                <w:lang w:val="ru-RU"/>
              </w:rPr>
              <w:t xml:space="preserve">-коуч, </w:t>
            </w:r>
            <w:r w:rsidRPr="008A62B4">
              <w:rPr>
                <w:rFonts w:ascii="Arial" w:hAnsi="Arial" w:cs="Arial"/>
                <w:b w:val="0"/>
                <w:bCs/>
                <w:sz w:val="22"/>
                <w:lang w:val="ru-RU"/>
              </w:rPr>
              <w:t>ООО «relations»</w:t>
            </w:r>
          </w:p>
        </w:tc>
      </w:tr>
      <w:tr w:rsidR="00E05D7E" w:rsidRPr="00891808" w:rsidTr="002E0856">
        <w:tc>
          <w:tcPr>
            <w:tcW w:w="33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1F0FF"/>
          </w:tcPr>
          <w:p w:rsidR="00E05D7E" w:rsidRPr="000106A4" w:rsidRDefault="00E36BC5" w:rsidP="00E05D7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12:30 - 13:3</w:t>
            </w:r>
            <w:r w:rsidR="00E05D7E" w:rsidRPr="000106A4">
              <w:rPr>
                <w:rFonts w:ascii="Arial" w:hAnsi="Arial" w:cs="Arial"/>
                <w:sz w:val="22"/>
                <w:szCs w:val="22"/>
                <w:lang w:val="ru-RU"/>
              </w:rPr>
              <w:t xml:space="preserve">0 </w:t>
            </w:r>
            <w:r w:rsidR="00086951" w:rsidRPr="000106A4">
              <w:rPr>
                <w:rFonts w:ascii="Arial" w:hAnsi="Arial" w:cs="Arial"/>
                <w:sz w:val="22"/>
                <w:szCs w:val="22"/>
                <w:lang w:val="ru-RU"/>
              </w:rPr>
              <w:t>час.</w:t>
            </w:r>
          </w:p>
        </w:tc>
        <w:tc>
          <w:tcPr>
            <w:tcW w:w="11240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1F0FF"/>
          </w:tcPr>
          <w:p w:rsidR="00302A25" w:rsidRDefault="003353C1" w:rsidP="00BC2127">
            <w:pPr>
              <w:pStyle w:val="1"/>
              <w:rPr>
                <w:rFonts w:ascii="Arial" w:hAnsi="Arial" w:cs="Arial"/>
                <w:b w:val="0"/>
                <w:bCs/>
                <w:sz w:val="22"/>
                <w:lang w:val="ru-RU"/>
              </w:rPr>
            </w:pPr>
            <w:r w:rsidRPr="000106A4">
              <w:rPr>
                <w:rFonts w:ascii="Arial" w:hAnsi="Arial" w:cs="Arial"/>
                <w:b w:val="0"/>
                <w:bCs/>
                <w:sz w:val="22"/>
                <w:lang w:val="ru-RU"/>
              </w:rPr>
              <w:t>Обед</w:t>
            </w:r>
            <w:r w:rsidR="00E05D7E" w:rsidRPr="000106A4">
              <w:rPr>
                <w:rFonts w:ascii="Arial" w:hAnsi="Arial" w:cs="Arial"/>
                <w:b w:val="0"/>
                <w:bCs/>
                <w:sz w:val="22"/>
                <w:lang w:val="ru-RU"/>
              </w:rPr>
              <w:t xml:space="preserve"> </w:t>
            </w:r>
            <w:r w:rsidR="00CD2E62">
              <w:rPr>
                <w:rFonts w:ascii="Arial" w:hAnsi="Arial" w:cs="Arial"/>
                <w:b w:val="0"/>
                <w:bCs/>
                <w:sz w:val="22"/>
                <w:lang w:val="ru-RU"/>
              </w:rPr>
              <w:t>в отеле</w:t>
            </w:r>
          </w:p>
          <w:p w:rsidR="00BC2127" w:rsidRPr="00BC2127" w:rsidRDefault="00BC2127" w:rsidP="00BC2127">
            <w:pPr>
              <w:rPr>
                <w:lang w:val="ru-RU"/>
              </w:rPr>
            </w:pPr>
          </w:p>
        </w:tc>
      </w:tr>
      <w:tr w:rsidR="009F26BC" w:rsidRPr="00891808" w:rsidTr="002E0856">
        <w:tc>
          <w:tcPr>
            <w:tcW w:w="3331" w:type="dxa"/>
            <w:shd w:val="clear" w:color="auto" w:fill="E1F0FF"/>
          </w:tcPr>
          <w:p w:rsidR="009F26BC" w:rsidRPr="009F26BC" w:rsidRDefault="009F26BC" w:rsidP="00021B0B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sz w:val="22"/>
                <w:lang w:val="ru-RU"/>
              </w:rPr>
            </w:pPr>
            <w:r>
              <w:rPr>
                <w:rFonts w:cs="Arial"/>
                <w:sz w:val="22"/>
              </w:rPr>
              <w:t xml:space="preserve">13:30 – 14:00 </w:t>
            </w:r>
            <w:r>
              <w:rPr>
                <w:rFonts w:cs="Arial"/>
                <w:sz w:val="22"/>
                <w:lang w:val="ru-RU"/>
              </w:rPr>
              <w:t>час.</w:t>
            </w:r>
          </w:p>
        </w:tc>
        <w:tc>
          <w:tcPr>
            <w:tcW w:w="11240" w:type="dxa"/>
            <w:gridSpan w:val="3"/>
            <w:shd w:val="clear" w:color="auto" w:fill="E1F0FF"/>
          </w:tcPr>
          <w:p w:rsidR="009F26BC" w:rsidRPr="003C2EBB" w:rsidRDefault="009F26BC" w:rsidP="009F26BC">
            <w:pPr>
              <w:pStyle w:val="1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0976EA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Введение в ситуационное исследование (кейс-стади) на тему </w:t>
            </w:r>
            <w:r w:rsidRPr="003C2EBB">
              <w:rPr>
                <w:rFonts w:ascii="Arial" w:hAnsi="Arial" w:cs="Arial"/>
                <w:bCs/>
                <w:sz w:val="22"/>
                <w:szCs w:val="22"/>
                <w:lang w:val="ru-RU"/>
              </w:rPr>
              <w:t>маркетинга работодателей (Employer Marketing)</w:t>
            </w:r>
          </w:p>
          <w:p w:rsidR="009F26BC" w:rsidRPr="000976EA" w:rsidRDefault="009F26BC" w:rsidP="009F26BC">
            <w:pPr>
              <w:pStyle w:val="a5"/>
              <w:numPr>
                <w:ilvl w:val="0"/>
                <w:numId w:val="1"/>
              </w:numPr>
              <w:rPr>
                <w:rFonts w:cs="Arial"/>
                <w:bCs/>
                <w:sz w:val="22"/>
                <w:szCs w:val="22"/>
                <w:lang w:val="ru-RU"/>
              </w:rPr>
            </w:pPr>
            <w:r w:rsidRPr="003C2EBB">
              <w:rPr>
                <w:rFonts w:cs="Arial"/>
                <w:bCs/>
                <w:sz w:val="22"/>
                <w:szCs w:val="22"/>
                <w:lang w:val="ru-RU"/>
              </w:rPr>
              <w:t>Как среднее, действующее в международном масштабе предприятие</w:t>
            </w:r>
            <w:r w:rsidRPr="000976EA">
              <w:rPr>
                <w:rFonts w:cs="Arial"/>
                <w:bCs/>
                <w:sz w:val="22"/>
                <w:szCs w:val="22"/>
                <w:lang w:val="ru-RU"/>
              </w:rPr>
              <w:t xml:space="preserve"> может найти молодых, талантливых сотрудников и обеспечить себе их лояльность?</w:t>
            </w:r>
          </w:p>
          <w:p w:rsidR="009F26BC" w:rsidRPr="009F26BC" w:rsidRDefault="009F26BC" w:rsidP="009F26BC">
            <w:pPr>
              <w:pStyle w:val="a5"/>
              <w:numPr>
                <w:ilvl w:val="0"/>
                <w:numId w:val="1"/>
              </w:numPr>
              <w:rPr>
                <w:rFonts w:cs="Arial"/>
                <w:sz w:val="22"/>
                <w:lang w:val="ru-RU"/>
              </w:rPr>
            </w:pPr>
            <w:r w:rsidRPr="000976EA">
              <w:rPr>
                <w:rFonts w:cs="Arial"/>
                <w:bCs/>
                <w:sz w:val="22"/>
                <w:szCs w:val="22"/>
                <w:lang w:val="ru-RU"/>
              </w:rPr>
              <w:t>Какие меры в рамках маркетинга работодателей помогут в решении этой задачи?</w:t>
            </w:r>
          </w:p>
          <w:p w:rsidR="009F26BC" w:rsidRPr="009F26BC" w:rsidRDefault="009F26BC" w:rsidP="009F26BC">
            <w:pPr>
              <w:pStyle w:val="a3"/>
              <w:widowControl w:val="0"/>
              <w:rPr>
                <w:rFonts w:ascii="Arial" w:hAnsi="Arial" w:cs="Arial"/>
                <w:b w:val="0"/>
                <w:sz w:val="22"/>
                <w:lang w:val="ru-RU"/>
              </w:rPr>
            </w:pPr>
          </w:p>
          <w:p w:rsidR="009F26BC" w:rsidRDefault="009F26BC" w:rsidP="009F26BC">
            <w:pPr>
              <w:pStyle w:val="a3"/>
              <w:widowContro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lang w:val="ru-RU"/>
              </w:rPr>
              <w:t>Докладчик</w:t>
            </w:r>
            <w:r w:rsidRPr="0066270D">
              <w:rPr>
                <w:rFonts w:ascii="Arial" w:hAnsi="Arial" w:cs="Arial"/>
                <w:b w:val="0"/>
                <w:sz w:val="22"/>
              </w:rPr>
              <w:t xml:space="preserve">: </w:t>
            </w:r>
            <w:r w:rsidRPr="009F26BC">
              <w:rPr>
                <w:rFonts w:ascii="Arial" w:hAnsi="Arial" w:cs="Arial"/>
                <w:b w:val="0"/>
                <w:spacing w:val="-4"/>
                <w:sz w:val="22"/>
                <w:szCs w:val="22"/>
                <w:lang w:val="ru-RU"/>
              </w:rPr>
              <w:t>Клаус-Петер Вагенфюр</w:t>
            </w:r>
          </w:p>
          <w:p w:rsidR="009F26BC" w:rsidRPr="00C435AA" w:rsidRDefault="009F26BC" w:rsidP="009F26BC">
            <w:pPr>
              <w:pStyle w:val="a3"/>
              <w:widowControl w:val="0"/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9F26BC" w:rsidRPr="00891808" w:rsidTr="002E0856">
        <w:trPr>
          <w:gridAfter w:val="1"/>
          <w:wAfter w:w="42" w:type="dxa"/>
        </w:trPr>
        <w:tc>
          <w:tcPr>
            <w:tcW w:w="3331" w:type="dxa"/>
            <w:shd w:val="clear" w:color="auto" w:fill="E1F0FF"/>
          </w:tcPr>
          <w:p w:rsidR="009F26BC" w:rsidRPr="000106A4" w:rsidRDefault="009F26BC" w:rsidP="00021B0B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sz w:val="22"/>
                <w:lang w:val="ru-RU"/>
              </w:rPr>
            </w:pPr>
          </w:p>
        </w:tc>
        <w:tc>
          <w:tcPr>
            <w:tcW w:w="5671" w:type="dxa"/>
            <w:shd w:val="clear" w:color="auto" w:fill="E1F0FF"/>
          </w:tcPr>
          <w:p w:rsidR="009F26BC" w:rsidRPr="00C435AA" w:rsidRDefault="009F26BC" w:rsidP="00021B0B">
            <w:pPr>
              <w:pStyle w:val="a3"/>
              <w:widowControl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435AA">
              <w:rPr>
                <w:rFonts w:ascii="Arial" w:hAnsi="Arial" w:cs="Arial"/>
                <w:sz w:val="22"/>
                <w:lang w:val="ru-RU"/>
              </w:rPr>
              <w:t xml:space="preserve">Группа </w:t>
            </w:r>
            <w:r w:rsidRPr="005A31F7">
              <w:rPr>
                <w:rFonts w:ascii="Arial" w:hAnsi="Arial" w:cs="Arial"/>
                <w:sz w:val="22"/>
              </w:rPr>
              <w:t>MBA</w:t>
            </w:r>
            <w:r w:rsidR="006406A0">
              <w:rPr>
                <w:rFonts w:ascii="Arial" w:hAnsi="Arial" w:cs="Arial"/>
                <w:sz w:val="22"/>
                <w:lang w:val="ru-RU"/>
              </w:rPr>
              <w:t xml:space="preserve"> 1</w:t>
            </w:r>
          </w:p>
          <w:p w:rsidR="009F26BC" w:rsidRPr="002F397D" w:rsidRDefault="009F26BC" w:rsidP="00021B0B">
            <w:pPr>
              <w:pStyle w:val="a5"/>
              <w:rPr>
                <w:rFonts w:cs="Arial"/>
                <w:sz w:val="22"/>
                <w:highlight w:val="yellow"/>
                <w:lang w:val="ru-RU"/>
              </w:rPr>
            </w:pPr>
          </w:p>
        </w:tc>
        <w:tc>
          <w:tcPr>
            <w:tcW w:w="5527" w:type="dxa"/>
            <w:shd w:val="clear" w:color="auto" w:fill="E1F0FF"/>
          </w:tcPr>
          <w:p w:rsidR="009F26BC" w:rsidRPr="00C435AA" w:rsidRDefault="009F26BC" w:rsidP="00BC2127">
            <w:pPr>
              <w:pStyle w:val="a3"/>
              <w:widowControl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435AA">
              <w:rPr>
                <w:rFonts w:ascii="Arial" w:hAnsi="Arial" w:cs="Arial"/>
                <w:sz w:val="22"/>
                <w:lang w:val="ru-RU"/>
              </w:rPr>
              <w:t xml:space="preserve">Группа </w:t>
            </w:r>
            <w:r w:rsidRPr="005A31F7">
              <w:rPr>
                <w:rFonts w:ascii="Arial" w:hAnsi="Arial" w:cs="Arial"/>
                <w:sz w:val="22"/>
              </w:rPr>
              <w:t>MBA</w:t>
            </w:r>
            <w:r w:rsidR="006406A0">
              <w:rPr>
                <w:rFonts w:ascii="Arial" w:hAnsi="Arial" w:cs="Arial"/>
                <w:sz w:val="22"/>
                <w:lang w:val="ru-RU"/>
              </w:rPr>
              <w:t xml:space="preserve"> 2</w:t>
            </w:r>
          </w:p>
          <w:p w:rsidR="009F26BC" w:rsidRPr="002F397D" w:rsidRDefault="009F26BC" w:rsidP="00A50845">
            <w:pPr>
              <w:widowControl w:val="0"/>
              <w:rPr>
                <w:rFonts w:ascii="Arial" w:hAnsi="Arial" w:cs="Arial"/>
                <w:b/>
                <w:sz w:val="22"/>
                <w:szCs w:val="22"/>
                <w:highlight w:val="yellow"/>
                <w:lang w:val="ru-RU"/>
              </w:rPr>
            </w:pPr>
          </w:p>
        </w:tc>
      </w:tr>
      <w:tr w:rsidR="009F26BC" w:rsidRPr="00EA1FDF" w:rsidTr="002E0856">
        <w:trPr>
          <w:gridAfter w:val="1"/>
          <w:wAfter w:w="42" w:type="dxa"/>
        </w:trPr>
        <w:tc>
          <w:tcPr>
            <w:tcW w:w="3331" w:type="dxa"/>
            <w:shd w:val="clear" w:color="auto" w:fill="E1F0FF"/>
          </w:tcPr>
          <w:p w:rsidR="009F26BC" w:rsidRPr="000106A4" w:rsidRDefault="009F26BC" w:rsidP="009F26BC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sz w:val="22"/>
                <w:lang w:val="ru-RU"/>
              </w:rPr>
            </w:pPr>
            <w:r>
              <w:rPr>
                <w:rFonts w:cs="Arial"/>
                <w:sz w:val="22"/>
                <w:lang w:val="ru-RU"/>
              </w:rPr>
              <w:t>14:0</w:t>
            </w:r>
            <w:r w:rsidRPr="000106A4">
              <w:rPr>
                <w:rFonts w:cs="Arial"/>
                <w:sz w:val="22"/>
                <w:lang w:val="ru-RU"/>
              </w:rPr>
              <w:t xml:space="preserve">0 – </w:t>
            </w:r>
            <w:r>
              <w:rPr>
                <w:rFonts w:cs="Arial"/>
                <w:sz w:val="22"/>
                <w:lang w:val="ru-RU"/>
              </w:rPr>
              <w:t>16</w:t>
            </w:r>
            <w:r w:rsidRPr="000106A4">
              <w:rPr>
                <w:rFonts w:cs="Arial"/>
                <w:sz w:val="22"/>
                <w:lang w:val="ru-RU"/>
              </w:rPr>
              <w:t>:</w:t>
            </w:r>
            <w:r>
              <w:rPr>
                <w:rFonts w:cs="Arial"/>
                <w:sz w:val="22"/>
                <w:lang w:val="ru-RU"/>
              </w:rPr>
              <w:t>0</w:t>
            </w:r>
            <w:r w:rsidRPr="000106A4">
              <w:rPr>
                <w:rFonts w:cs="Arial"/>
                <w:sz w:val="22"/>
                <w:lang w:val="ru-RU"/>
              </w:rPr>
              <w:t>0 час.</w:t>
            </w:r>
          </w:p>
        </w:tc>
        <w:tc>
          <w:tcPr>
            <w:tcW w:w="5671" w:type="dxa"/>
            <w:shd w:val="clear" w:color="auto" w:fill="E1F0FF"/>
          </w:tcPr>
          <w:p w:rsidR="009F26BC" w:rsidRPr="00B63800" w:rsidRDefault="009F26BC" w:rsidP="009F26BC">
            <w:pPr>
              <w:pStyle w:val="1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63800">
              <w:rPr>
                <w:rFonts w:ascii="Arial" w:hAnsi="Arial" w:cs="Arial"/>
                <w:bCs/>
                <w:sz w:val="22"/>
                <w:szCs w:val="22"/>
                <w:lang w:val="ru-RU"/>
              </w:rPr>
              <w:t>Работа в группах: Кейс-стади по разработке стратегии (см. выше)</w:t>
            </w:r>
          </w:p>
          <w:p w:rsidR="009F26BC" w:rsidRPr="000106A4" w:rsidRDefault="009F26BC" w:rsidP="00FE6C2C">
            <w:pPr>
              <w:widowControl w:val="0"/>
              <w:rPr>
                <w:rFonts w:ascii="Arial" w:hAnsi="Arial" w:cs="Arial"/>
                <w:b/>
                <w:bCs/>
                <w:sz w:val="22"/>
                <w:lang w:val="ru-RU"/>
              </w:rPr>
            </w:pPr>
          </w:p>
          <w:p w:rsidR="009F26BC" w:rsidRPr="000106A4" w:rsidRDefault="009F26BC" w:rsidP="00FE6C2C">
            <w:pPr>
              <w:widowControl w:val="0"/>
              <w:rPr>
                <w:rFonts w:ascii="Arial" w:hAnsi="Arial" w:cs="Arial"/>
                <w:spacing w:val="-4"/>
                <w:sz w:val="22"/>
                <w:szCs w:val="22"/>
                <w:lang w:val="ru-RU"/>
              </w:rPr>
            </w:pPr>
            <w:r w:rsidRPr="000106A4">
              <w:rPr>
                <w:rFonts w:ascii="Arial" w:hAnsi="Arial" w:cs="Arial"/>
                <w:spacing w:val="-4"/>
                <w:sz w:val="22"/>
                <w:lang w:val="ru-RU"/>
              </w:rPr>
              <w:t>Докладчик:</w:t>
            </w:r>
            <w:r w:rsidRPr="000106A4">
              <w:rPr>
                <w:rFonts w:ascii="Arial" w:hAnsi="Arial" w:cs="Arial"/>
                <w:b/>
                <w:spacing w:val="-4"/>
                <w:sz w:val="22"/>
                <w:lang w:val="ru-RU"/>
              </w:rPr>
              <w:t xml:space="preserve"> </w:t>
            </w:r>
            <w:r w:rsidRPr="000106A4">
              <w:rPr>
                <w:rFonts w:ascii="Arial" w:hAnsi="Arial" w:cs="Arial"/>
                <w:spacing w:val="-4"/>
                <w:sz w:val="22"/>
                <w:szCs w:val="22"/>
                <w:lang w:val="ru-RU"/>
              </w:rPr>
              <w:t>Клаус-Петер Вагенфюр</w:t>
            </w:r>
          </w:p>
          <w:p w:rsidR="009F26BC" w:rsidRPr="000106A4" w:rsidRDefault="009F26BC" w:rsidP="00FE6C2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6A4">
              <w:rPr>
                <w:rFonts w:ascii="Arial" w:hAnsi="Arial" w:cs="Arial"/>
                <w:sz w:val="22"/>
                <w:szCs w:val="22"/>
                <w:lang w:val="ru-RU"/>
              </w:rPr>
              <w:t>Переводчица: Екатерина Земпф</w:t>
            </w:r>
          </w:p>
          <w:p w:rsidR="009F26BC" w:rsidRPr="000106A4" w:rsidRDefault="009F26BC" w:rsidP="00021B0B">
            <w:pPr>
              <w:pStyle w:val="a3"/>
              <w:widowControl w:val="0"/>
              <w:rPr>
                <w:rFonts w:ascii="Arial" w:hAnsi="Arial" w:cs="Arial"/>
                <w:bCs/>
                <w:sz w:val="22"/>
                <w:lang w:val="ru-RU"/>
              </w:rPr>
            </w:pPr>
          </w:p>
        </w:tc>
        <w:tc>
          <w:tcPr>
            <w:tcW w:w="5527" w:type="dxa"/>
            <w:shd w:val="clear" w:color="auto" w:fill="E1F0FF"/>
          </w:tcPr>
          <w:p w:rsidR="009F26BC" w:rsidRPr="00B63800" w:rsidRDefault="009F26BC" w:rsidP="009F26BC">
            <w:pPr>
              <w:pStyle w:val="1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63800">
              <w:rPr>
                <w:rFonts w:ascii="Arial" w:hAnsi="Arial" w:cs="Arial"/>
                <w:bCs/>
                <w:sz w:val="22"/>
                <w:szCs w:val="22"/>
                <w:lang w:val="ru-RU"/>
              </w:rPr>
              <w:t>Работа в группах: Кейс-стади по разработке стратегии (см. выше)</w:t>
            </w:r>
          </w:p>
          <w:p w:rsidR="009F26BC" w:rsidRPr="000106A4" w:rsidRDefault="009F26BC" w:rsidP="00E36BC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9F26BC" w:rsidRPr="000106A4" w:rsidRDefault="009F26BC" w:rsidP="00021B0B">
            <w:pPr>
              <w:rPr>
                <w:rFonts w:ascii="Arial" w:hAnsi="Arial" w:cs="Arial"/>
                <w:bCs/>
                <w:sz w:val="22"/>
                <w:lang w:val="ru-RU"/>
              </w:rPr>
            </w:pPr>
            <w:r w:rsidRPr="000106A4">
              <w:rPr>
                <w:rFonts w:ascii="Arial" w:hAnsi="Arial" w:cs="Arial"/>
                <w:bCs/>
                <w:sz w:val="22"/>
                <w:lang w:val="ru-RU"/>
              </w:rPr>
              <w:t xml:space="preserve">Докладчик: </w:t>
            </w:r>
            <w:r w:rsidR="00390431" w:rsidRPr="0018363E">
              <w:rPr>
                <w:rFonts w:ascii="Arial" w:hAnsi="Arial" w:cs="Arial"/>
                <w:bCs/>
                <w:sz w:val="22"/>
                <w:lang w:val="ru-RU"/>
              </w:rPr>
              <w:t>Себастьян Айхнер</w:t>
            </w:r>
          </w:p>
          <w:p w:rsidR="009F26BC" w:rsidRPr="00861DFB" w:rsidRDefault="009F26BC" w:rsidP="00861DFB">
            <w:pPr>
              <w:widowControl w:val="0"/>
              <w:rPr>
                <w:rFonts w:ascii="Arial" w:hAnsi="Arial" w:cs="Arial"/>
                <w:bCs/>
                <w:sz w:val="22"/>
                <w:lang w:val="ru-RU"/>
              </w:rPr>
            </w:pPr>
            <w:r w:rsidRPr="000106A4">
              <w:rPr>
                <w:rFonts w:ascii="Arial" w:hAnsi="Arial" w:cs="Arial"/>
                <w:bCs/>
                <w:sz w:val="22"/>
                <w:lang w:val="ru-RU"/>
              </w:rPr>
              <w:t xml:space="preserve">Переводчик: </w:t>
            </w:r>
            <w:r w:rsidRPr="00861DFB">
              <w:rPr>
                <w:rFonts w:ascii="Arial" w:hAnsi="Arial" w:cs="Arial"/>
                <w:bCs/>
                <w:sz w:val="22"/>
                <w:lang w:val="ru-RU"/>
              </w:rPr>
              <w:t xml:space="preserve">Владимир </w:t>
            </w:r>
            <w:r>
              <w:rPr>
                <w:rFonts w:ascii="Arial" w:hAnsi="Arial" w:cs="Arial"/>
                <w:bCs/>
                <w:sz w:val="22"/>
                <w:lang w:val="ru-RU"/>
              </w:rPr>
              <w:t>Тарасов</w:t>
            </w:r>
          </w:p>
          <w:p w:rsidR="009F26BC" w:rsidRPr="000106A4" w:rsidRDefault="009F26BC" w:rsidP="00021B0B">
            <w:pPr>
              <w:widowControl w:val="0"/>
              <w:rPr>
                <w:rFonts w:ascii="Arial" w:hAnsi="Arial" w:cs="Arial"/>
                <w:b/>
                <w:bCs/>
                <w:sz w:val="22"/>
                <w:lang w:val="ru-RU"/>
              </w:rPr>
            </w:pPr>
          </w:p>
        </w:tc>
      </w:tr>
    </w:tbl>
    <w:p w:rsidR="006406A0" w:rsidRPr="004462C9" w:rsidRDefault="006406A0">
      <w:pPr>
        <w:rPr>
          <w:lang w:val="ru-RU"/>
        </w:rPr>
      </w:pPr>
      <w:r w:rsidRPr="004462C9">
        <w:rPr>
          <w:lang w:val="ru-RU"/>
        </w:rPr>
        <w:br w:type="page"/>
      </w:r>
    </w:p>
    <w:tbl>
      <w:tblPr>
        <w:tblW w:w="14417" w:type="dxa"/>
        <w:tblInd w:w="11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B8DA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9"/>
        <w:gridCol w:w="5671"/>
        <w:gridCol w:w="5527"/>
      </w:tblGrid>
      <w:tr w:rsidR="00FC4A85" w:rsidRPr="00EA1FDF" w:rsidTr="00FC4A85">
        <w:tc>
          <w:tcPr>
            <w:tcW w:w="3219" w:type="dxa"/>
            <w:shd w:val="clear" w:color="auto" w:fill="auto"/>
          </w:tcPr>
          <w:p w:rsidR="00FC4A85" w:rsidRPr="00FC4A85" w:rsidRDefault="00FC4A85" w:rsidP="00FC4A85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1198" w:type="dxa"/>
            <w:gridSpan w:val="2"/>
            <w:shd w:val="clear" w:color="auto" w:fill="auto"/>
          </w:tcPr>
          <w:p w:rsidR="00FC4A85" w:rsidRPr="00FC4A85" w:rsidRDefault="00FC4A85" w:rsidP="00FC4A85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6406A0" w:rsidRPr="00EA1FDF" w:rsidTr="007A30CB">
        <w:tc>
          <w:tcPr>
            <w:tcW w:w="3219" w:type="dxa"/>
            <w:shd w:val="clear" w:color="auto" w:fill="E1F0FF"/>
          </w:tcPr>
          <w:p w:rsidR="006406A0" w:rsidRPr="009946A3" w:rsidRDefault="006406A0" w:rsidP="006406A0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b/>
                <w:iCs/>
                <w:sz w:val="22"/>
                <w:lang w:val="ru-RU"/>
              </w:rPr>
            </w:pPr>
            <w:r>
              <w:rPr>
                <w:rFonts w:cs="Arial"/>
                <w:b/>
                <w:iCs/>
                <w:sz w:val="22"/>
                <w:lang w:val="ru-RU"/>
              </w:rPr>
              <w:t>Вторник</w:t>
            </w:r>
            <w:r w:rsidRPr="009946A3">
              <w:rPr>
                <w:rFonts w:cs="Arial"/>
                <w:b/>
                <w:iCs/>
                <w:sz w:val="22"/>
                <w:lang w:val="ru-RU"/>
              </w:rPr>
              <w:t xml:space="preserve">, </w:t>
            </w:r>
            <w:r w:rsidR="009946A3">
              <w:rPr>
                <w:rFonts w:cs="Arial"/>
                <w:b/>
                <w:iCs/>
                <w:sz w:val="22"/>
                <w:lang w:val="ru-RU"/>
              </w:rPr>
              <w:t>16.11.</w:t>
            </w:r>
            <w:r w:rsidRPr="009946A3">
              <w:rPr>
                <w:rFonts w:cs="Arial"/>
                <w:b/>
                <w:iCs/>
                <w:sz w:val="22"/>
                <w:lang w:val="ru-RU"/>
              </w:rPr>
              <w:t>2021</w:t>
            </w:r>
          </w:p>
          <w:p w:rsidR="006406A0" w:rsidRPr="000106A4" w:rsidRDefault="006406A0" w:rsidP="0015785E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lang w:val="ru-RU"/>
              </w:rPr>
            </w:pPr>
          </w:p>
        </w:tc>
        <w:tc>
          <w:tcPr>
            <w:tcW w:w="11198" w:type="dxa"/>
            <w:gridSpan w:val="2"/>
            <w:shd w:val="clear" w:color="auto" w:fill="E1F0FF"/>
          </w:tcPr>
          <w:p w:rsidR="006406A0" w:rsidRPr="003F7A98" w:rsidRDefault="006406A0" w:rsidP="006406A0">
            <w:pPr>
              <w:pStyle w:val="a3"/>
              <w:rPr>
                <w:rFonts w:ascii="Arial" w:hAnsi="Arial" w:cs="Arial"/>
                <w:b w:val="0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Посещение</w:t>
            </w:r>
            <w:r w:rsidRPr="003F7A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предприятий</w:t>
            </w:r>
          </w:p>
          <w:p w:rsidR="00FC4A85" w:rsidRPr="00EE6219" w:rsidRDefault="00FC4A85" w:rsidP="00FC4A85">
            <w:pPr>
              <w:pStyle w:val="a5"/>
              <w:tabs>
                <w:tab w:val="center" w:pos="356"/>
              </w:tabs>
              <w:rPr>
                <w:rFonts w:cs="Arial"/>
                <w:sz w:val="22"/>
                <w:szCs w:val="22"/>
                <w:lang w:val="ru-RU"/>
              </w:rPr>
            </w:pPr>
            <w:r w:rsidRPr="00092A60">
              <w:rPr>
                <w:rFonts w:cs="Arial"/>
                <w:sz w:val="22"/>
                <w:szCs w:val="22"/>
                <w:lang w:val="ru-RU"/>
              </w:rPr>
              <w:t>Сопровождение:</w:t>
            </w:r>
            <w:r w:rsidRPr="00F13A09">
              <w:rPr>
                <w:rFonts w:cs="Arial"/>
                <w:sz w:val="22"/>
                <w:szCs w:val="22"/>
                <w:lang w:val="ru-RU"/>
              </w:rPr>
              <w:t xml:space="preserve"> Клаус-Петер Вагенфюр, </w:t>
            </w:r>
            <w:r w:rsidR="00390431" w:rsidRPr="0018363E">
              <w:rPr>
                <w:rFonts w:cs="Arial"/>
                <w:bCs/>
                <w:sz w:val="22"/>
                <w:lang w:val="ru-RU"/>
              </w:rPr>
              <w:t>Себастьян Айхнер</w:t>
            </w:r>
            <w:r w:rsidRPr="00092A60">
              <w:rPr>
                <w:rFonts w:cs="Arial"/>
                <w:sz w:val="22"/>
                <w:szCs w:val="22"/>
                <w:lang w:val="ru-RU"/>
              </w:rPr>
              <w:t xml:space="preserve">, </w:t>
            </w:r>
            <w:r w:rsidRPr="00F13A09">
              <w:rPr>
                <w:bCs/>
                <w:sz w:val="22"/>
                <w:szCs w:val="22"/>
                <w:lang w:val="ru-RU"/>
              </w:rPr>
              <w:t>Аслан Акгюч,</w:t>
            </w:r>
            <w:r w:rsidR="00DE1424" w:rsidRPr="00DE1424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DE1424">
              <w:rPr>
                <w:bCs/>
                <w:sz w:val="22"/>
                <w:szCs w:val="22"/>
                <w:lang w:val="ru-RU"/>
              </w:rPr>
              <w:t xml:space="preserve">Сидика Билен, </w:t>
            </w:r>
            <w:r w:rsidR="00390431">
              <w:rPr>
                <w:rFonts w:cs="Arial"/>
                <w:bCs/>
                <w:sz w:val="22"/>
                <w:lang w:val="ru-RU"/>
              </w:rPr>
              <w:t>Анна Урумян</w:t>
            </w:r>
            <w:r w:rsidR="009946A3">
              <w:rPr>
                <w:rFonts w:cs="Arial"/>
                <w:bCs/>
                <w:sz w:val="22"/>
                <w:lang w:val="ru-RU"/>
              </w:rPr>
              <w:t>, Татьяна Хойер</w:t>
            </w:r>
          </w:p>
          <w:p w:rsidR="00FC4A85" w:rsidRDefault="00FC4A85" w:rsidP="00FC4A85">
            <w:pPr>
              <w:pStyle w:val="a5"/>
              <w:tabs>
                <w:tab w:val="center" w:pos="356"/>
              </w:tabs>
              <w:rPr>
                <w:rFonts w:cs="Arial"/>
                <w:bCs/>
                <w:sz w:val="22"/>
                <w:lang w:val="ru-RU"/>
              </w:rPr>
            </w:pPr>
            <w:r w:rsidRPr="00EE6219">
              <w:rPr>
                <w:rFonts w:cs="Arial"/>
                <w:sz w:val="22"/>
                <w:szCs w:val="22"/>
                <w:lang w:val="ru-RU"/>
              </w:rPr>
              <w:t>Переводчики:</w:t>
            </w:r>
            <w:r w:rsidRPr="00EE6219">
              <w:rPr>
                <w:rFonts w:cs="Arial"/>
                <w:b/>
                <w:sz w:val="22"/>
                <w:szCs w:val="22"/>
                <w:lang w:val="ru-RU"/>
              </w:rPr>
              <w:t xml:space="preserve"> </w:t>
            </w:r>
            <w:r w:rsidRPr="00EE6219">
              <w:rPr>
                <w:rFonts w:cs="Arial"/>
                <w:sz w:val="22"/>
                <w:szCs w:val="22"/>
                <w:lang w:val="ru-RU"/>
              </w:rPr>
              <w:t xml:space="preserve">Екатерина Земпф, </w:t>
            </w:r>
            <w:r w:rsidRPr="00EE6219">
              <w:rPr>
                <w:rFonts w:cs="Arial"/>
                <w:bCs/>
                <w:sz w:val="22"/>
                <w:lang w:val="ru-RU"/>
              </w:rPr>
              <w:t xml:space="preserve">Владимир Тарасов, </w:t>
            </w:r>
            <w:r w:rsidR="00EA1FDF" w:rsidRPr="00EA1FDF">
              <w:rPr>
                <w:rFonts w:cs="Arial"/>
                <w:bCs/>
                <w:sz w:val="22"/>
                <w:lang w:val="ru-RU"/>
              </w:rPr>
              <w:t>Александра Метин</w:t>
            </w:r>
          </w:p>
          <w:p w:rsidR="006406A0" w:rsidRPr="000106A4" w:rsidRDefault="006406A0" w:rsidP="0022441A">
            <w:pPr>
              <w:pStyle w:val="a3"/>
              <w:widowControl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6406A0" w:rsidRPr="00891808" w:rsidTr="007A30CB">
        <w:tc>
          <w:tcPr>
            <w:tcW w:w="3219" w:type="dxa"/>
            <w:shd w:val="clear" w:color="auto" w:fill="E1F0FF"/>
          </w:tcPr>
          <w:p w:rsidR="006406A0" w:rsidRPr="00224BF7" w:rsidRDefault="00EA5666" w:rsidP="006406A0">
            <w:pPr>
              <w:pStyle w:val="a3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  <w:lang w:val="ru-RU"/>
              </w:rPr>
              <w:t>08</w:t>
            </w:r>
            <w:r w:rsidR="006406A0">
              <w:rPr>
                <w:rFonts w:ascii="Arial" w:hAnsi="Arial" w:cs="Arial"/>
                <w:b w:val="0"/>
                <w:color w:val="FF0000"/>
                <w:sz w:val="22"/>
                <w:szCs w:val="22"/>
                <w:lang w:val="ru-RU"/>
              </w:rPr>
              <w:t>:</w:t>
            </w:r>
            <w:r>
              <w:rPr>
                <w:rFonts w:ascii="Arial" w:hAnsi="Arial" w:cs="Arial"/>
                <w:b w:val="0"/>
                <w:color w:val="FF0000"/>
                <w:sz w:val="22"/>
                <w:szCs w:val="22"/>
                <w:lang w:val="ru-RU"/>
              </w:rPr>
              <w:t>0</w:t>
            </w:r>
            <w:r w:rsidR="006406A0">
              <w:rPr>
                <w:rFonts w:ascii="Arial" w:hAnsi="Arial" w:cs="Arial"/>
                <w:b w:val="0"/>
                <w:color w:val="FF0000"/>
                <w:sz w:val="22"/>
                <w:szCs w:val="22"/>
                <w:lang w:val="ru-RU"/>
              </w:rPr>
              <w:t>0 час.</w:t>
            </w:r>
          </w:p>
          <w:p w:rsidR="006406A0" w:rsidRPr="000106A4" w:rsidRDefault="006406A0" w:rsidP="0015785E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lang w:val="ru-RU"/>
              </w:rPr>
            </w:pPr>
          </w:p>
        </w:tc>
        <w:tc>
          <w:tcPr>
            <w:tcW w:w="11198" w:type="dxa"/>
            <w:gridSpan w:val="2"/>
            <w:shd w:val="clear" w:color="auto" w:fill="E1F0FF"/>
          </w:tcPr>
          <w:p w:rsidR="006406A0" w:rsidRPr="002A5288" w:rsidRDefault="006406A0" w:rsidP="006406A0">
            <w:pPr>
              <w:pStyle w:val="a3"/>
              <w:rPr>
                <w:rFonts w:ascii="Arial" w:hAnsi="Arial" w:cs="Arial"/>
                <w:b w:val="0"/>
                <w:color w:val="FF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  <w:lang w:val="ru-RU"/>
              </w:rPr>
              <w:t>Выезд из отеля</w:t>
            </w:r>
            <w:r w:rsidR="00B15849">
              <w:rPr>
                <w:rFonts w:ascii="Arial" w:hAnsi="Arial" w:cs="Arial"/>
                <w:b w:val="0"/>
                <w:color w:val="FF0000"/>
                <w:sz w:val="22"/>
                <w:szCs w:val="22"/>
                <w:lang w:val="ru-RU"/>
              </w:rPr>
              <w:t xml:space="preserve"> (</w:t>
            </w:r>
            <w:r w:rsidR="009946A3">
              <w:rPr>
                <w:rFonts w:ascii="Arial" w:hAnsi="Arial" w:cs="Arial"/>
                <w:b w:val="0"/>
                <w:color w:val="FF0000"/>
                <w:sz w:val="22"/>
                <w:szCs w:val="22"/>
                <w:lang w:val="ru-RU"/>
              </w:rPr>
              <w:t>2</w:t>
            </w:r>
            <w:r w:rsidR="00B15849">
              <w:rPr>
                <w:rFonts w:ascii="Arial" w:hAnsi="Arial" w:cs="Arial"/>
                <w:b w:val="0"/>
                <w:color w:val="FF0000"/>
                <w:sz w:val="22"/>
                <w:szCs w:val="22"/>
                <w:lang w:val="ru-RU"/>
              </w:rPr>
              <w:t xml:space="preserve"> автобуса)</w:t>
            </w:r>
          </w:p>
          <w:p w:rsidR="006406A0" w:rsidRPr="000106A4" w:rsidRDefault="006406A0" w:rsidP="0022441A">
            <w:pPr>
              <w:pStyle w:val="a3"/>
              <w:widowControl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24BF7" w:rsidRPr="00EA1FDF" w:rsidTr="007A30CB">
        <w:tc>
          <w:tcPr>
            <w:tcW w:w="3219" w:type="dxa"/>
            <w:shd w:val="clear" w:color="auto" w:fill="E1F0FF"/>
          </w:tcPr>
          <w:p w:rsidR="00224BF7" w:rsidRPr="009373A9" w:rsidRDefault="00224BF7" w:rsidP="00EA5666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lang w:val="ru-RU"/>
              </w:rPr>
            </w:pPr>
            <w:r w:rsidRPr="009373A9">
              <w:rPr>
                <w:rFonts w:cs="Arial"/>
                <w:iCs/>
                <w:sz w:val="22"/>
              </w:rPr>
              <w:t>09:30 – 13:</w:t>
            </w:r>
            <w:r w:rsidR="00EA5666">
              <w:rPr>
                <w:rFonts w:cs="Arial"/>
                <w:iCs/>
                <w:sz w:val="22"/>
              </w:rPr>
              <w:t>00</w:t>
            </w:r>
            <w:r w:rsidRPr="009373A9">
              <w:rPr>
                <w:rFonts w:cs="Arial"/>
                <w:iCs/>
                <w:sz w:val="22"/>
              </w:rPr>
              <w:t xml:space="preserve"> час.</w:t>
            </w:r>
          </w:p>
        </w:tc>
        <w:tc>
          <w:tcPr>
            <w:tcW w:w="11198" w:type="dxa"/>
            <w:gridSpan w:val="2"/>
            <w:shd w:val="clear" w:color="auto" w:fill="E1F0FF"/>
          </w:tcPr>
          <w:p w:rsidR="00224BF7" w:rsidRDefault="00224BF7" w:rsidP="00224BF7">
            <w:pPr>
              <w:pStyle w:val="a3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F2BC9">
              <w:rPr>
                <w:rFonts w:ascii="Arial" w:hAnsi="Arial" w:cs="Arial"/>
                <w:sz w:val="22"/>
                <w:szCs w:val="22"/>
              </w:rPr>
              <w:t>MMK</w:t>
            </w:r>
            <w:r w:rsidRPr="007A090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F2BC9">
              <w:rPr>
                <w:rFonts w:ascii="Arial" w:hAnsi="Arial" w:cs="Arial"/>
                <w:sz w:val="22"/>
                <w:szCs w:val="22"/>
              </w:rPr>
              <w:t>Metalurji</w:t>
            </w:r>
            <w:r w:rsidRPr="007A090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F2BC9">
              <w:rPr>
                <w:rFonts w:ascii="Arial" w:hAnsi="Arial" w:cs="Arial"/>
                <w:sz w:val="22"/>
                <w:szCs w:val="22"/>
              </w:rPr>
              <w:t>A</w:t>
            </w:r>
            <w:r w:rsidRPr="007A090F">
              <w:rPr>
                <w:rFonts w:ascii="Arial" w:hAnsi="Arial" w:cs="Arial"/>
                <w:sz w:val="22"/>
                <w:szCs w:val="22"/>
                <w:lang w:val="ru-RU"/>
              </w:rPr>
              <w:t>.Ş.</w:t>
            </w:r>
            <w:r w:rsidRPr="00B003F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224BF7" w:rsidRPr="002E58D0" w:rsidRDefault="00224BF7" w:rsidP="00224BF7">
            <w:pPr>
              <w:pStyle w:val="a3"/>
              <w:rPr>
                <w:rFonts w:ascii="Arial" w:hAnsi="Arial" w:cs="Arial"/>
                <w:b w:val="0"/>
                <w:sz w:val="20"/>
                <w:lang w:val="ru-RU"/>
              </w:rPr>
            </w:pPr>
            <w:r>
              <w:rPr>
                <w:rFonts w:ascii="Arial" w:hAnsi="Arial" w:cs="Arial"/>
                <w:b w:val="0"/>
                <w:sz w:val="20"/>
                <w:lang w:val="ru-RU"/>
              </w:rPr>
              <w:t>С</w:t>
            </w:r>
            <w:r w:rsidRPr="002E58D0">
              <w:rPr>
                <w:rFonts w:ascii="Arial" w:hAnsi="Arial" w:cs="Arial"/>
                <w:b w:val="0"/>
                <w:sz w:val="20"/>
                <w:lang w:val="ru-RU"/>
              </w:rPr>
              <w:t xml:space="preserve">талелитейная компания, основанная в 2007 году в Искендеруне, на юге Турции. Основной завод компании, расположен в Дёртйоле, начал производство в 2011 году. Стальное производство состоит из пяти производственных линий на трёх объектах, в Дёртйоле, Искендеруне и Стамбуле, для обработки различных плоских стальных продуктов. </w:t>
            </w:r>
            <w:r>
              <w:rPr>
                <w:rFonts w:ascii="Arial" w:hAnsi="Arial" w:cs="Arial"/>
                <w:b w:val="0"/>
                <w:sz w:val="20"/>
                <w:lang w:val="ru-RU"/>
              </w:rPr>
              <w:t>М</w:t>
            </w:r>
            <w:r w:rsidRPr="002E58D0">
              <w:rPr>
                <w:rFonts w:ascii="Arial" w:hAnsi="Arial" w:cs="Arial"/>
                <w:b w:val="0"/>
                <w:sz w:val="20"/>
                <w:lang w:val="ru-RU"/>
              </w:rPr>
              <w:t>еталлургический комплекс включа</w:t>
            </w:r>
            <w:r>
              <w:rPr>
                <w:rFonts w:ascii="Arial" w:hAnsi="Arial" w:cs="Arial"/>
                <w:b w:val="0"/>
                <w:sz w:val="20"/>
                <w:lang w:val="ru-RU"/>
              </w:rPr>
              <w:t>ет</w:t>
            </w:r>
            <w:r w:rsidRPr="002E58D0">
              <w:rPr>
                <w:rFonts w:ascii="Arial" w:hAnsi="Arial" w:cs="Arial"/>
                <w:b w:val="0"/>
                <w:sz w:val="20"/>
                <w:lang w:val="ru-RU"/>
              </w:rPr>
              <w:t xml:space="preserve"> электросталеплавильный цех, стан холодной прокатки, сервисный металлоцентр с агрегатом непрерывного горячего цинкования и агрегатом полимерных покрытий в Стамбуле и морской порт, способный принимать суда водоизмещением до 100 000 т.</w:t>
            </w:r>
          </w:p>
          <w:p w:rsidR="00224BF7" w:rsidRDefault="00224BF7" w:rsidP="00224BF7">
            <w:pPr>
              <w:pStyle w:val="a3"/>
              <w:rPr>
                <w:rFonts w:ascii="Arial" w:hAnsi="Arial" w:cs="Arial"/>
                <w:b w:val="0"/>
                <w:sz w:val="20"/>
                <w:lang w:val="ru-RU"/>
              </w:rPr>
            </w:pPr>
            <w:r w:rsidRPr="002E58D0">
              <w:rPr>
                <w:rFonts w:ascii="Arial" w:hAnsi="Arial" w:cs="Arial"/>
                <w:b w:val="0"/>
                <w:sz w:val="20"/>
                <w:lang w:val="ru-RU"/>
              </w:rPr>
              <w:t xml:space="preserve">С 2011 года 100% акций компании принадлежит ПАО «ММК». </w:t>
            </w:r>
          </w:p>
          <w:p w:rsidR="00224BF7" w:rsidRPr="004462C9" w:rsidRDefault="00224BF7" w:rsidP="00224BF7">
            <w:pPr>
              <w:pStyle w:val="a3"/>
              <w:widowControl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24BF7" w:rsidRPr="00EA1FDF" w:rsidTr="007A30CB">
        <w:tc>
          <w:tcPr>
            <w:tcW w:w="3219" w:type="dxa"/>
            <w:shd w:val="clear" w:color="auto" w:fill="E1F0FF"/>
          </w:tcPr>
          <w:p w:rsidR="00224BF7" w:rsidRPr="009373A9" w:rsidRDefault="00224BF7" w:rsidP="00224BF7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lang w:val="ru-RU"/>
              </w:rPr>
            </w:pPr>
          </w:p>
        </w:tc>
        <w:tc>
          <w:tcPr>
            <w:tcW w:w="11198" w:type="dxa"/>
            <w:gridSpan w:val="2"/>
            <w:shd w:val="clear" w:color="auto" w:fill="E1F0FF"/>
          </w:tcPr>
          <w:p w:rsidR="00224BF7" w:rsidRPr="009373A9" w:rsidRDefault="000C4BA9" w:rsidP="000C4BA9">
            <w:pPr>
              <w:pStyle w:val="a5"/>
              <w:numPr>
                <w:ilvl w:val="0"/>
                <w:numId w:val="1"/>
              </w:numPr>
              <w:rPr>
                <w:rFonts w:cs="Arial"/>
                <w:sz w:val="22"/>
                <w:lang w:val="ru-RU"/>
              </w:rPr>
            </w:pPr>
            <w:r>
              <w:rPr>
                <w:rFonts w:cs="Arial"/>
                <w:sz w:val="22"/>
                <w:lang w:val="ru-RU"/>
              </w:rPr>
              <w:t xml:space="preserve">Приветствие и </w:t>
            </w:r>
            <w:r w:rsidR="00224BF7" w:rsidRPr="009373A9">
              <w:rPr>
                <w:rFonts w:cs="Arial"/>
                <w:sz w:val="22"/>
                <w:lang w:val="ru-RU"/>
              </w:rPr>
              <w:t xml:space="preserve">презентация компании </w:t>
            </w:r>
          </w:p>
          <w:p w:rsidR="00224BF7" w:rsidRPr="009373A9" w:rsidRDefault="000C4BA9" w:rsidP="000C4BA9">
            <w:pPr>
              <w:pStyle w:val="a5"/>
              <w:numPr>
                <w:ilvl w:val="0"/>
                <w:numId w:val="1"/>
              </w:numPr>
              <w:rPr>
                <w:rFonts w:cs="Arial"/>
                <w:sz w:val="22"/>
                <w:lang w:val="ru-RU"/>
              </w:rPr>
            </w:pPr>
            <w:r>
              <w:rPr>
                <w:rFonts w:cs="Arial"/>
                <w:sz w:val="22"/>
                <w:lang w:val="ru-RU"/>
              </w:rPr>
              <w:t>П</w:t>
            </w:r>
            <w:r w:rsidR="00224BF7" w:rsidRPr="009373A9">
              <w:rPr>
                <w:rFonts w:cs="Arial"/>
                <w:sz w:val="22"/>
                <w:lang w:val="ru-RU"/>
              </w:rPr>
              <w:t xml:space="preserve">осещение производства (включая </w:t>
            </w:r>
            <w:r>
              <w:rPr>
                <w:rFonts w:cs="Arial"/>
                <w:sz w:val="22"/>
                <w:lang w:val="ru-RU"/>
              </w:rPr>
              <w:t>тем</w:t>
            </w:r>
            <w:r w:rsidRPr="007F578F">
              <w:rPr>
                <w:rFonts w:cs="Arial"/>
                <w:sz w:val="22"/>
                <w:lang w:val="ru-RU"/>
              </w:rPr>
              <w:t xml:space="preserve">ы </w:t>
            </w:r>
            <w:r w:rsidR="007F578F" w:rsidRPr="007F578F">
              <w:rPr>
                <w:rFonts w:cs="Arial"/>
                <w:sz w:val="22"/>
                <w:lang w:val="ru-RU"/>
              </w:rPr>
              <w:t xml:space="preserve">безопасность производства </w:t>
            </w:r>
            <w:r w:rsidRPr="007F578F">
              <w:rPr>
                <w:rFonts w:cs="Arial"/>
                <w:sz w:val="22"/>
                <w:lang w:val="ru-RU"/>
              </w:rPr>
              <w:t xml:space="preserve">+ 6 </w:t>
            </w:r>
            <w:r w:rsidR="007F578F" w:rsidRPr="007F578F">
              <w:rPr>
                <w:rFonts w:cs="Arial"/>
                <w:sz w:val="22"/>
                <w:lang w:val="ru-RU"/>
              </w:rPr>
              <w:t>сигм</w:t>
            </w:r>
            <w:r w:rsidR="00224BF7" w:rsidRPr="007F578F">
              <w:rPr>
                <w:rFonts w:cs="Arial"/>
                <w:sz w:val="22"/>
                <w:lang w:val="ru-RU"/>
              </w:rPr>
              <w:t>)</w:t>
            </w:r>
          </w:p>
          <w:p w:rsidR="00224BF7" w:rsidRPr="009373A9" w:rsidRDefault="000C4BA9" w:rsidP="000C4BA9">
            <w:pPr>
              <w:pStyle w:val="a5"/>
              <w:numPr>
                <w:ilvl w:val="0"/>
                <w:numId w:val="1"/>
              </w:numPr>
              <w:rPr>
                <w:rFonts w:cs="Arial"/>
                <w:sz w:val="22"/>
                <w:lang w:val="ru-RU"/>
              </w:rPr>
            </w:pPr>
            <w:r>
              <w:rPr>
                <w:rFonts w:cs="Arial"/>
                <w:sz w:val="22"/>
                <w:lang w:val="ru-RU"/>
              </w:rPr>
              <w:t>П</w:t>
            </w:r>
            <w:r w:rsidR="00224BF7" w:rsidRPr="009373A9">
              <w:rPr>
                <w:rFonts w:cs="Arial"/>
                <w:sz w:val="22"/>
                <w:lang w:val="ru-RU"/>
              </w:rPr>
              <w:t>ре</w:t>
            </w:r>
            <w:r>
              <w:rPr>
                <w:rFonts w:cs="Arial"/>
                <w:sz w:val="22"/>
                <w:lang w:val="ru-RU"/>
              </w:rPr>
              <w:t>дметная презентация: Стратегия компании</w:t>
            </w:r>
          </w:p>
          <w:p w:rsidR="00224BF7" w:rsidRPr="009373A9" w:rsidRDefault="00F26F84" w:rsidP="000C4BA9">
            <w:pPr>
              <w:pStyle w:val="a5"/>
              <w:numPr>
                <w:ilvl w:val="0"/>
                <w:numId w:val="1"/>
              </w:numPr>
              <w:rPr>
                <w:rFonts w:cs="Arial"/>
                <w:sz w:val="22"/>
                <w:lang w:val="ru-RU"/>
              </w:rPr>
            </w:pPr>
            <w:r>
              <w:rPr>
                <w:rFonts w:cs="Arial"/>
                <w:sz w:val="22"/>
                <w:lang w:val="ru-RU"/>
              </w:rPr>
              <w:t>Перекус</w:t>
            </w:r>
          </w:p>
          <w:p w:rsidR="00224BF7" w:rsidRPr="00224BF7" w:rsidRDefault="00224BF7" w:rsidP="00224BF7">
            <w:pPr>
              <w:pStyle w:val="a3"/>
              <w:spacing w:before="120" w:after="120"/>
              <w:rPr>
                <w:rFonts w:ascii="Arial" w:hAnsi="Arial" w:cs="Arial"/>
                <w:b w:val="0"/>
                <w:color w:val="808080" w:themeColor="background1" w:themeShade="80"/>
                <w:sz w:val="22"/>
                <w:szCs w:val="22"/>
                <w:lang w:val="ru-RU"/>
              </w:rPr>
            </w:pPr>
            <w:r w:rsidRPr="009373A9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Денис Викторович Квасов, генеральный директор </w:t>
            </w:r>
            <w:r w:rsidRPr="009373A9">
              <w:rPr>
                <w:rFonts w:ascii="Arial" w:hAnsi="Arial" w:cs="Arial"/>
                <w:b w:val="0"/>
                <w:sz w:val="22"/>
                <w:szCs w:val="22"/>
              </w:rPr>
              <w:t>MMK</w:t>
            </w:r>
            <w:r w:rsidRPr="009373A9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 </w:t>
            </w:r>
            <w:r w:rsidRPr="009373A9">
              <w:rPr>
                <w:rFonts w:ascii="Arial" w:hAnsi="Arial" w:cs="Arial"/>
                <w:b w:val="0"/>
                <w:sz w:val="22"/>
                <w:szCs w:val="22"/>
              </w:rPr>
              <w:t>Metalurji</w:t>
            </w:r>
          </w:p>
        </w:tc>
      </w:tr>
      <w:tr w:rsidR="00224BF7" w:rsidRPr="00891808" w:rsidTr="007A30CB">
        <w:tc>
          <w:tcPr>
            <w:tcW w:w="3219" w:type="dxa"/>
            <w:shd w:val="clear" w:color="auto" w:fill="E1F0FF"/>
          </w:tcPr>
          <w:p w:rsidR="00224BF7" w:rsidRPr="009373A9" w:rsidRDefault="00224BF7" w:rsidP="000C4BA9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lang w:val="ru-RU"/>
              </w:rPr>
            </w:pPr>
            <w:r w:rsidRPr="009373A9">
              <w:rPr>
                <w:rFonts w:cs="Arial"/>
                <w:iCs/>
                <w:sz w:val="22"/>
              </w:rPr>
              <w:t>1</w:t>
            </w:r>
            <w:r w:rsidR="000C4BA9">
              <w:rPr>
                <w:rFonts w:cs="Arial"/>
                <w:iCs/>
                <w:sz w:val="22"/>
                <w:lang w:val="ru-RU"/>
              </w:rPr>
              <w:t>3</w:t>
            </w:r>
            <w:r w:rsidR="000C4BA9">
              <w:rPr>
                <w:rFonts w:cs="Arial"/>
                <w:iCs/>
                <w:sz w:val="22"/>
              </w:rPr>
              <w:t>:15</w:t>
            </w:r>
            <w:r w:rsidRPr="009373A9">
              <w:rPr>
                <w:rFonts w:cs="Arial"/>
                <w:iCs/>
                <w:sz w:val="22"/>
                <w:lang w:val="ru-RU"/>
              </w:rPr>
              <w:t xml:space="preserve"> час.</w:t>
            </w:r>
          </w:p>
        </w:tc>
        <w:tc>
          <w:tcPr>
            <w:tcW w:w="11198" w:type="dxa"/>
            <w:gridSpan w:val="2"/>
            <w:shd w:val="clear" w:color="auto" w:fill="E1F0FF"/>
          </w:tcPr>
          <w:p w:rsidR="00224BF7" w:rsidRPr="009373A9" w:rsidRDefault="00224BF7" w:rsidP="00224BF7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iCs/>
                <w:sz w:val="22"/>
              </w:rPr>
            </w:pPr>
            <w:r w:rsidRPr="009373A9">
              <w:rPr>
                <w:rFonts w:cs="Arial"/>
                <w:iCs/>
                <w:sz w:val="22"/>
              </w:rPr>
              <w:t>Продолжение поездки</w:t>
            </w:r>
          </w:p>
          <w:p w:rsidR="00224BF7" w:rsidRPr="00224BF7" w:rsidRDefault="00224BF7" w:rsidP="00224BF7">
            <w:pPr>
              <w:pStyle w:val="a3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ru-RU"/>
              </w:rPr>
            </w:pPr>
          </w:p>
        </w:tc>
      </w:tr>
      <w:tr w:rsidR="00224BF7" w:rsidRPr="00EA1FDF" w:rsidTr="007A30CB">
        <w:tc>
          <w:tcPr>
            <w:tcW w:w="3219" w:type="dxa"/>
            <w:shd w:val="clear" w:color="auto" w:fill="E1F0FF"/>
          </w:tcPr>
          <w:p w:rsidR="00224BF7" w:rsidRPr="009373A9" w:rsidRDefault="009373A9" w:rsidP="000C4BA9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sz w:val="22"/>
                <w:lang w:val="ru-RU"/>
              </w:rPr>
            </w:pPr>
            <w:r>
              <w:rPr>
                <w:rFonts w:cs="Arial"/>
                <w:sz w:val="22"/>
              </w:rPr>
              <w:t>1</w:t>
            </w:r>
            <w:r w:rsidR="000C4BA9">
              <w:rPr>
                <w:rFonts w:cs="Arial"/>
                <w:sz w:val="22"/>
                <w:lang w:val="ru-RU"/>
              </w:rPr>
              <w:t>4</w:t>
            </w:r>
            <w:r w:rsidR="000C4BA9">
              <w:rPr>
                <w:rFonts w:cs="Arial"/>
                <w:sz w:val="22"/>
              </w:rPr>
              <w:t>:3</w:t>
            </w:r>
            <w:r>
              <w:rPr>
                <w:rFonts w:cs="Arial"/>
                <w:sz w:val="22"/>
              </w:rPr>
              <w:t>0 – 17:</w:t>
            </w:r>
            <w:r w:rsidR="000C4BA9">
              <w:rPr>
                <w:rFonts w:cs="Arial"/>
                <w:sz w:val="22"/>
                <w:lang w:val="ru-RU"/>
              </w:rPr>
              <w:t>0</w:t>
            </w:r>
            <w:r>
              <w:rPr>
                <w:rFonts w:cs="Arial"/>
                <w:sz w:val="22"/>
                <w:lang w:val="ru-RU"/>
              </w:rPr>
              <w:t>0 час.</w:t>
            </w:r>
          </w:p>
        </w:tc>
        <w:tc>
          <w:tcPr>
            <w:tcW w:w="11198" w:type="dxa"/>
            <w:gridSpan w:val="2"/>
            <w:shd w:val="clear" w:color="auto" w:fill="E1F0FF"/>
          </w:tcPr>
          <w:p w:rsidR="00224BF7" w:rsidRDefault="00224BF7" w:rsidP="00224BF7">
            <w:pPr>
              <w:pStyle w:val="a3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ГЕМПорт</w:t>
            </w:r>
            <w:r w:rsidRPr="00224BF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hyperlink r:id="rId11" w:history="1">
              <w:r w:rsidRPr="00664263">
                <w:rPr>
                  <w:rStyle w:val="a7"/>
                  <w:rFonts w:ascii="Arial" w:hAnsi="Arial" w:cs="Arial"/>
                  <w:b w:val="0"/>
                  <w:sz w:val="22"/>
                  <w:szCs w:val="22"/>
                </w:rPr>
                <w:t>https</w:t>
              </w:r>
              <w:r w:rsidRPr="00664263">
                <w:rPr>
                  <w:rStyle w:val="a7"/>
                  <w:rFonts w:ascii="Arial" w:hAnsi="Arial" w:cs="Arial"/>
                  <w:b w:val="0"/>
                  <w:sz w:val="22"/>
                  <w:szCs w:val="22"/>
                  <w:lang w:val="ru-RU"/>
                </w:rPr>
                <w:t>://</w:t>
              </w:r>
              <w:r w:rsidRPr="00664263">
                <w:rPr>
                  <w:rStyle w:val="a7"/>
                  <w:rFonts w:ascii="Arial" w:hAnsi="Arial" w:cs="Arial"/>
                  <w:b w:val="0"/>
                  <w:sz w:val="22"/>
                  <w:szCs w:val="22"/>
                </w:rPr>
                <w:t>www</w:t>
              </w:r>
              <w:r w:rsidRPr="00664263">
                <w:rPr>
                  <w:rStyle w:val="a7"/>
                  <w:rFonts w:ascii="Arial" w:hAnsi="Arial" w:cs="Arial"/>
                  <w:b w:val="0"/>
                  <w:sz w:val="22"/>
                  <w:szCs w:val="22"/>
                  <w:lang w:val="ru-RU"/>
                </w:rPr>
                <w:t>.</w:t>
              </w:r>
              <w:r w:rsidRPr="00664263">
                <w:rPr>
                  <w:rStyle w:val="a7"/>
                  <w:rFonts w:ascii="Arial" w:hAnsi="Arial" w:cs="Arial"/>
                  <w:b w:val="0"/>
                  <w:sz w:val="22"/>
                  <w:szCs w:val="22"/>
                </w:rPr>
                <w:t>yilport</w:t>
              </w:r>
              <w:r w:rsidRPr="00664263">
                <w:rPr>
                  <w:rStyle w:val="a7"/>
                  <w:rFonts w:ascii="Arial" w:hAnsi="Arial" w:cs="Arial"/>
                  <w:b w:val="0"/>
                  <w:sz w:val="22"/>
                  <w:szCs w:val="22"/>
                  <w:lang w:val="ru-RU"/>
                </w:rPr>
                <w:t>.</w:t>
              </w:r>
              <w:r w:rsidRPr="00664263">
                <w:rPr>
                  <w:rStyle w:val="a7"/>
                  <w:rFonts w:ascii="Arial" w:hAnsi="Arial" w:cs="Arial"/>
                  <w:b w:val="0"/>
                  <w:sz w:val="22"/>
                  <w:szCs w:val="22"/>
                </w:rPr>
                <w:t>com</w:t>
              </w:r>
              <w:r w:rsidRPr="00664263">
                <w:rPr>
                  <w:rStyle w:val="a7"/>
                  <w:rFonts w:ascii="Arial" w:hAnsi="Arial" w:cs="Arial"/>
                  <w:b w:val="0"/>
                  <w:sz w:val="22"/>
                  <w:szCs w:val="22"/>
                  <w:lang w:val="ru-RU"/>
                </w:rPr>
                <w:t>/</w:t>
              </w:r>
              <w:r w:rsidRPr="00664263">
                <w:rPr>
                  <w:rStyle w:val="a7"/>
                  <w:rFonts w:ascii="Arial" w:hAnsi="Arial" w:cs="Arial"/>
                  <w:b w:val="0"/>
                  <w:sz w:val="22"/>
                  <w:szCs w:val="22"/>
                </w:rPr>
                <w:t>en</w:t>
              </w:r>
              <w:r w:rsidRPr="00664263">
                <w:rPr>
                  <w:rStyle w:val="a7"/>
                  <w:rFonts w:ascii="Arial" w:hAnsi="Arial" w:cs="Arial"/>
                  <w:b w:val="0"/>
                  <w:sz w:val="22"/>
                  <w:szCs w:val="22"/>
                  <w:lang w:val="ru-RU"/>
                </w:rPr>
                <w:t>/</w:t>
              </w:r>
              <w:r w:rsidRPr="00664263">
                <w:rPr>
                  <w:rStyle w:val="a7"/>
                  <w:rFonts w:ascii="Arial" w:hAnsi="Arial" w:cs="Arial"/>
                  <w:b w:val="0"/>
                  <w:sz w:val="22"/>
                  <w:szCs w:val="22"/>
                </w:rPr>
                <w:t>ports</w:t>
              </w:r>
              <w:r w:rsidRPr="00664263">
                <w:rPr>
                  <w:rStyle w:val="a7"/>
                  <w:rFonts w:ascii="Arial" w:hAnsi="Arial" w:cs="Arial"/>
                  <w:b w:val="0"/>
                  <w:sz w:val="22"/>
                  <w:szCs w:val="22"/>
                  <w:lang w:val="ru-RU"/>
                </w:rPr>
                <w:t>/</w:t>
              </w:r>
              <w:r w:rsidRPr="00664263">
                <w:rPr>
                  <w:rStyle w:val="a7"/>
                  <w:rFonts w:ascii="Arial" w:hAnsi="Arial" w:cs="Arial"/>
                  <w:b w:val="0"/>
                  <w:sz w:val="22"/>
                  <w:szCs w:val="22"/>
                </w:rPr>
                <w:t>default</w:t>
              </w:r>
              <w:r w:rsidRPr="00664263">
                <w:rPr>
                  <w:rStyle w:val="a7"/>
                  <w:rFonts w:ascii="Arial" w:hAnsi="Arial" w:cs="Arial"/>
                  <w:b w:val="0"/>
                  <w:sz w:val="22"/>
                  <w:szCs w:val="22"/>
                  <w:lang w:val="ru-RU"/>
                </w:rPr>
                <w:t>/</w:t>
              </w:r>
              <w:r w:rsidRPr="00664263">
                <w:rPr>
                  <w:rStyle w:val="a7"/>
                  <w:rFonts w:ascii="Arial" w:hAnsi="Arial" w:cs="Arial"/>
                  <w:b w:val="0"/>
                  <w:sz w:val="22"/>
                  <w:szCs w:val="22"/>
                </w:rPr>
                <w:t>Gemport</w:t>
              </w:r>
              <w:r w:rsidRPr="00664263">
                <w:rPr>
                  <w:rStyle w:val="a7"/>
                  <w:rFonts w:ascii="Arial" w:hAnsi="Arial" w:cs="Arial"/>
                  <w:b w:val="0"/>
                  <w:sz w:val="22"/>
                  <w:szCs w:val="22"/>
                  <w:lang w:val="ru-RU"/>
                </w:rPr>
                <w:t>-%7</w:t>
              </w:r>
              <w:r w:rsidRPr="00664263">
                <w:rPr>
                  <w:rStyle w:val="a7"/>
                  <w:rFonts w:ascii="Arial" w:hAnsi="Arial" w:cs="Arial"/>
                  <w:b w:val="0"/>
                  <w:sz w:val="22"/>
                  <w:szCs w:val="22"/>
                </w:rPr>
                <w:t>C</w:t>
              </w:r>
              <w:r w:rsidRPr="00664263">
                <w:rPr>
                  <w:rStyle w:val="a7"/>
                  <w:rFonts w:ascii="Arial" w:hAnsi="Arial" w:cs="Arial"/>
                  <w:b w:val="0"/>
                  <w:sz w:val="22"/>
                  <w:szCs w:val="22"/>
                  <w:lang w:val="ru-RU"/>
                </w:rPr>
                <w:t>-</w:t>
              </w:r>
              <w:r w:rsidRPr="00664263">
                <w:rPr>
                  <w:rStyle w:val="a7"/>
                  <w:rFonts w:ascii="Arial" w:hAnsi="Arial" w:cs="Arial"/>
                  <w:b w:val="0"/>
                  <w:sz w:val="22"/>
                  <w:szCs w:val="22"/>
                </w:rPr>
                <w:t>Turkey</w:t>
              </w:r>
              <w:r w:rsidRPr="00664263">
                <w:rPr>
                  <w:rStyle w:val="a7"/>
                  <w:rFonts w:ascii="Arial" w:hAnsi="Arial" w:cs="Arial"/>
                  <w:b w:val="0"/>
                  <w:sz w:val="22"/>
                  <w:szCs w:val="22"/>
                  <w:lang w:val="ru-RU"/>
                </w:rPr>
                <w:t>-</w:t>
              </w:r>
              <w:r w:rsidRPr="00664263">
                <w:rPr>
                  <w:rStyle w:val="a7"/>
                  <w:rFonts w:ascii="Arial" w:hAnsi="Arial" w:cs="Arial"/>
                  <w:b w:val="0"/>
                  <w:sz w:val="22"/>
                  <w:szCs w:val="22"/>
                </w:rPr>
                <w:t>Terminals</w:t>
              </w:r>
              <w:r w:rsidRPr="00664263">
                <w:rPr>
                  <w:rStyle w:val="a7"/>
                  <w:rFonts w:ascii="Arial" w:hAnsi="Arial" w:cs="Arial"/>
                  <w:b w:val="0"/>
                  <w:sz w:val="22"/>
                  <w:szCs w:val="22"/>
                  <w:lang w:val="ru-RU"/>
                </w:rPr>
                <w:t>/32/0/0</w:t>
              </w:r>
            </w:hyperlink>
          </w:p>
          <w:p w:rsidR="00584E84" w:rsidRDefault="009373A9" w:rsidP="00584E84">
            <w:pPr>
              <w:pStyle w:val="a3"/>
              <w:rPr>
                <w:rFonts w:ascii="Arial" w:hAnsi="Arial" w:cs="Arial"/>
                <w:b w:val="0"/>
                <w:sz w:val="20"/>
                <w:lang w:val="ru-RU"/>
              </w:rPr>
            </w:pPr>
            <w:r w:rsidRPr="00584E84">
              <w:rPr>
                <w:rFonts w:ascii="Arial" w:hAnsi="Arial" w:cs="Arial"/>
                <w:b w:val="0"/>
                <w:sz w:val="20"/>
                <w:lang w:val="en-GB"/>
              </w:rPr>
              <w:t>YILPORT</w:t>
            </w:r>
            <w:r w:rsidRPr="00584E84">
              <w:rPr>
                <w:rFonts w:ascii="Arial" w:hAnsi="Arial" w:cs="Arial"/>
                <w:b w:val="0"/>
                <w:sz w:val="20"/>
                <w:lang w:val="ru-RU"/>
              </w:rPr>
              <w:t xml:space="preserve"> </w:t>
            </w:r>
            <w:r w:rsidRPr="00584E84">
              <w:rPr>
                <w:rFonts w:ascii="Arial" w:hAnsi="Arial" w:cs="Arial"/>
                <w:b w:val="0"/>
                <w:sz w:val="20"/>
                <w:lang w:val="en-GB"/>
              </w:rPr>
              <w:t>Gemlik</w:t>
            </w:r>
            <w:r w:rsidRPr="00584E84">
              <w:rPr>
                <w:rFonts w:ascii="Arial" w:hAnsi="Arial" w:cs="Arial"/>
                <w:b w:val="0"/>
                <w:sz w:val="20"/>
                <w:lang w:val="ru-RU"/>
              </w:rPr>
              <w:t xml:space="preserve"> </w:t>
            </w:r>
            <w:r w:rsidR="00584E84" w:rsidRPr="00584E84">
              <w:rPr>
                <w:rFonts w:ascii="Arial" w:hAnsi="Arial" w:cs="Arial"/>
                <w:b w:val="0"/>
                <w:sz w:val="20"/>
                <w:lang w:val="ru-RU"/>
              </w:rPr>
              <w:t xml:space="preserve">долгосрочный стратегический актив </w:t>
            </w:r>
            <w:r w:rsidR="00584E84" w:rsidRPr="00584E84">
              <w:rPr>
                <w:rFonts w:ascii="Arial" w:hAnsi="Arial" w:cs="Arial"/>
                <w:b w:val="0"/>
                <w:sz w:val="20"/>
                <w:lang w:val="en-GB"/>
              </w:rPr>
              <w:t>YILPORT</w:t>
            </w:r>
            <w:r w:rsidR="00584E84" w:rsidRPr="00584E84">
              <w:rPr>
                <w:rFonts w:ascii="Arial" w:hAnsi="Arial" w:cs="Arial"/>
                <w:b w:val="0"/>
                <w:sz w:val="20"/>
                <w:lang w:val="ru-RU"/>
              </w:rPr>
              <w:t xml:space="preserve"> </w:t>
            </w:r>
            <w:r w:rsidR="00584E84" w:rsidRPr="00584E84">
              <w:rPr>
                <w:rFonts w:ascii="Arial" w:hAnsi="Arial" w:cs="Arial"/>
                <w:b w:val="0"/>
                <w:sz w:val="20"/>
                <w:lang w:val="en-GB"/>
              </w:rPr>
              <w:t>Holding</w:t>
            </w:r>
            <w:r w:rsidR="00584E84" w:rsidRPr="00584E84">
              <w:rPr>
                <w:rFonts w:ascii="Arial" w:hAnsi="Arial" w:cs="Arial"/>
                <w:b w:val="0"/>
                <w:sz w:val="20"/>
                <w:lang w:val="ru-RU"/>
              </w:rPr>
              <w:t>, который будет иметь ключевое значение для дальнейшего роста объемов в Турции. Это ближайший порт к стратегическим промышленным районам</w:t>
            </w:r>
            <w:r w:rsidR="00584E84">
              <w:rPr>
                <w:rFonts w:ascii="Arial" w:hAnsi="Arial" w:cs="Arial"/>
                <w:b w:val="0"/>
                <w:sz w:val="20"/>
                <w:lang w:val="ru-RU"/>
              </w:rPr>
              <w:t xml:space="preserve"> с</w:t>
            </w:r>
            <w:r w:rsidR="00584E84" w:rsidRPr="00584E84">
              <w:rPr>
                <w:rFonts w:ascii="Arial" w:hAnsi="Arial" w:cs="Arial"/>
                <w:b w:val="0"/>
                <w:sz w:val="20"/>
                <w:lang w:val="ru-RU"/>
              </w:rPr>
              <w:t xml:space="preserve"> таким</w:t>
            </w:r>
            <w:r w:rsidR="00584E84">
              <w:rPr>
                <w:rFonts w:ascii="Arial" w:hAnsi="Arial" w:cs="Arial"/>
                <w:b w:val="0"/>
                <w:sz w:val="20"/>
                <w:lang w:val="ru-RU"/>
              </w:rPr>
              <w:t>и индустриями</w:t>
            </w:r>
            <w:r w:rsidR="00584E84" w:rsidRPr="00584E84">
              <w:rPr>
                <w:rFonts w:ascii="Arial" w:hAnsi="Arial" w:cs="Arial"/>
                <w:b w:val="0"/>
                <w:sz w:val="20"/>
                <w:lang w:val="ru-RU"/>
              </w:rPr>
              <w:t xml:space="preserve"> как бытовая техника, автомобили, машины, запасные части, текстиль, мебель, минералы и мрамор. Терминал обеспечивает надежную и качественную перевалку контейнеров, ро-ро, генеральных, наливных и жидких грузов. </w:t>
            </w:r>
          </w:p>
          <w:p w:rsidR="00EA5666" w:rsidRDefault="00EA5666" w:rsidP="00584E84">
            <w:pPr>
              <w:pStyle w:val="a3"/>
              <w:rPr>
                <w:rFonts w:ascii="Arial" w:hAnsi="Arial" w:cs="Arial"/>
                <w:b w:val="0"/>
                <w:sz w:val="20"/>
                <w:lang w:val="ru-RU"/>
              </w:rPr>
            </w:pPr>
          </w:p>
          <w:p w:rsidR="00EA5666" w:rsidRPr="007F578F" w:rsidRDefault="007F578F" w:rsidP="00EA5666">
            <w:pPr>
              <w:pStyle w:val="a5"/>
              <w:numPr>
                <w:ilvl w:val="0"/>
                <w:numId w:val="1"/>
              </w:numPr>
              <w:rPr>
                <w:rFonts w:cs="Arial"/>
                <w:sz w:val="22"/>
                <w:lang w:val="ru-RU"/>
              </w:rPr>
            </w:pPr>
            <w:r w:rsidRPr="007F578F">
              <w:rPr>
                <w:rFonts w:cs="Arial"/>
                <w:sz w:val="22"/>
                <w:lang w:val="ru-RU"/>
              </w:rPr>
              <w:t>приветствие</w:t>
            </w:r>
          </w:p>
          <w:p w:rsidR="00EA5666" w:rsidRPr="007F578F" w:rsidRDefault="007F578F" w:rsidP="00EA5666">
            <w:pPr>
              <w:pStyle w:val="a5"/>
              <w:numPr>
                <w:ilvl w:val="0"/>
                <w:numId w:val="1"/>
              </w:numPr>
              <w:rPr>
                <w:rFonts w:cs="Arial"/>
                <w:sz w:val="22"/>
                <w:lang w:val="ru-RU"/>
              </w:rPr>
            </w:pPr>
            <w:r w:rsidRPr="007F578F">
              <w:rPr>
                <w:rFonts w:cs="Arial"/>
                <w:sz w:val="22"/>
                <w:lang w:val="ru-RU"/>
              </w:rPr>
              <w:t>краткий доклад по международной логистике</w:t>
            </w:r>
          </w:p>
          <w:p w:rsidR="00EA5666" w:rsidRPr="007F578F" w:rsidRDefault="007F578F" w:rsidP="00EA5666">
            <w:pPr>
              <w:pStyle w:val="a5"/>
              <w:numPr>
                <w:ilvl w:val="0"/>
                <w:numId w:val="1"/>
              </w:numPr>
              <w:rPr>
                <w:rFonts w:cs="Arial"/>
                <w:sz w:val="22"/>
                <w:lang w:val="ru-RU"/>
              </w:rPr>
            </w:pPr>
            <w:r w:rsidRPr="007F578F">
              <w:rPr>
                <w:rFonts w:cs="Arial"/>
                <w:sz w:val="22"/>
                <w:lang w:val="ru-RU"/>
              </w:rPr>
              <w:t>посещение порта в составе 2х групп</w:t>
            </w:r>
          </w:p>
          <w:p w:rsidR="00EA5666" w:rsidRPr="007F578F" w:rsidRDefault="00EA5666" w:rsidP="00584E84">
            <w:pPr>
              <w:pStyle w:val="a3"/>
              <w:rPr>
                <w:rFonts w:ascii="Arial" w:hAnsi="Arial" w:cs="Arial"/>
                <w:b w:val="0"/>
                <w:sz w:val="20"/>
                <w:lang w:val="ru-RU"/>
              </w:rPr>
            </w:pPr>
          </w:p>
          <w:p w:rsidR="007F578F" w:rsidRPr="007F578F" w:rsidRDefault="007F578F" w:rsidP="007F578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F578F">
              <w:rPr>
                <w:rFonts w:ascii="Arial" w:hAnsi="Arial" w:cs="Arial"/>
                <w:sz w:val="22"/>
                <w:szCs w:val="22"/>
                <w:lang w:val="ru-RU"/>
              </w:rPr>
              <w:t>Эрхан Чилоглу - Директор по маркетингу - Продажи и маркетинг</w:t>
            </w:r>
          </w:p>
          <w:p w:rsidR="007F578F" w:rsidRPr="007F578F" w:rsidRDefault="007F578F" w:rsidP="007F578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F578F">
              <w:rPr>
                <w:rFonts w:ascii="Arial" w:hAnsi="Arial" w:cs="Arial"/>
                <w:sz w:val="22"/>
                <w:szCs w:val="22"/>
                <w:lang w:val="ru-RU"/>
              </w:rPr>
              <w:t>Эмре Атай - Старший менеджер по продажам - Продажи и маркетинг</w:t>
            </w:r>
          </w:p>
          <w:p w:rsidR="007F578F" w:rsidRPr="007F578F" w:rsidRDefault="007F578F" w:rsidP="007F578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F578F">
              <w:rPr>
                <w:rFonts w:ascii="Arial" w:hAnsi="Arial" w:cs="Arial"/>
                <w:sz w:val="22"/>
                <w:szCs w:val="22"/>
                <w:lang w:val="ru-RU"/>
              </w:rPr>
              <w:t>Эртан Окак - Директор по продажам и маркетингу в регионе Турция</w:t>
            </w:r>
          </w:p>
          <w:p w:rsidR="00EA5666" w:rsidRPr="007F578F" w:rsidRDefault="007F578F" w:rsidP="007F578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F578F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Генеральный директор | Руководитель глобального логистического центра </w:t>
            </w:r>
            <w:r w:rsidRPr="007F578F">
              <w:rPr>
                <w:rFonts w:ascii="Arial" w:hAnsi="Arial" w:cs="Arial"/>
                <w:sz w:val="22"/>
                <w:szCs w:val="22"/>
                <w:lang w:val="en-US"/>
              </w:rPr>
              <w:t>YILPORT</w:t>
            </w:r>
            <w:r w:rsidRPr="007F578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F578F">
              <w:rPr>
                <w:rFonts w:ascii="Arial" w:hAnsi="Arial" w:cs="Arial"/>
                <w:sz w:val="22"/>
                <w:szCs w:val="22"/>
                <w:lang w:val="en-US"/>
              </w:rPr>
              <w:t>Holding</w:t>
            </w:r>
            <w:r w:rsidRPr="007F578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F578F">
              <w:rPr>
                <w:rFonts w:ascii="Arial" w:hAnsi="Arial" w:cs="Arial"/>
                <w:sz w:val="22"/>
                <w:szCs w:val="22"/>
                <w:lang w:val="en-US"/>
              </w:rPr>
              <w:t>Inc</w:t>
            </w:r>
            <w:r w:rsidRPr="007F578F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EA5666" w:rsidRPr="002B0F93" w:rsidRDefault="002B0F93" w:rsidP="00224BF7">
            <w:pPr>
              <w:pStyle w:val="a3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2B0F93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Эргин Бююкбайрам</w:t>
            </w:r>
            <w:r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, р</w:t>
            </w:r>
            <w:r w:rsidRPr="002B0F93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егиональный менеджер</w:t>
            </w:r>
            <w:r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, </w:t>
            </w:r>
            <w:r w:rsidRPr="002B0F93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Züst&amp;Bachmeier </w:t>
            </w:r>
          </w:p>
          <w:p w:rsidR="00224BF7" w:rsidRPr="000106A4" w:rsidRDefault="00224BF7" w:rsidP="00EA5666">
            <w:pPr>
              <w:pStyle w:val="a3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24BF7" w:rsidRPr="00EA1FDF" w:rsidTr="007A30CB">
        <w:tc>
          <w:tcPr>
            <w:tcW w:w="3219" w:type="dxa"/>
            <w:shd w:val="clear" w:color="auto" w:fill="E1F0FF"/>
          </w:tcPr>
          <w:p w:rsidR="00224BF7" w:rsidRPr="000106A4" w:rsidRDefault="00224BF7" w:rsidP="00224BF7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lang w:val="ru-RU"/>
              </w:rPr>
            </w:pPr>
            <w:r>
              <w:rPr>
                <w:rFonts w:cs="Arial"/>
                <w:iCs/>
                <w:sz w:val="22"/>
                <w:lang w:val="ru-RU"/>
              </w:rPr>
              <w:lastRenderedPageBreak/>
              <w:t>По завершению</w:t>
            </w:r>
          </w:p>
        </w:tc>
        <w:tc>
          <w:tcPr>
            <w:tcW w:w="11198" w:type="dxa"/>
            <w:gridSpan w:val="2"/>
            <w:shd w:val="clear" w:color="auto" w:fill="E1F0FF"/>
          </w:tcPr>
          <w:p w:rsidR="00224BF7" w:rsidRDefault="00224BF7" w:rsidP="00224BF7">
            <w:pPr>
              <w:pStyle w:val="a5"/>
              <w:rPr>
                <w:rFonts w:cs="Arial"/>
                <w:bCs/>
                <w:sz w:val="22"/>
                <w:lang w:val="ru-RU"/>
              </w:rPr>
            </w:pPr>
            <w:r>
              <w:rPr>
                <w:rFonts w:cs="Arial"/>
                <w:bCs/>
                <w:sz w:val="22"/>
                <w:lang w:val="ru-RU"/>
              </w:rPr>
              <w:t>Возвращение в отель</w:t>
            </w:r>
          </w:p>
          <w:p w:rsidR="00224BF7" w:rsidRPr="0004067C" w:rsidRDefault="00224BF7" w:rsidP="00224BF7">
            <w:pPr>
              <w:pStyle w:val="a5"/>
              <w:rPr>
                <w:rFonts w:cs="Arial"/>
                <w:bCs/>
                <w:sz w:val="22"/>
                <w:lang w:val="ru-RU"/>
              </w:rPr>
            </w:pPr>
            <w:r>
              <w:rPr>
                <w:rFonts w:cs="Arial"/>
                <w:bCs/>
                <w:sz w:val="22"/>
                <w:lang w:val="ru-RU"/>
              </w:rPr>
              <w:t>Свободное время</w:t>
            </w:r>
          </w:p>
          <w:p w:rsidR="00224BF7" w:rsidRDefault="00224BF7" w:rsidP="00224BF7">
            <w:pPr>
              <w:pStyle w:val="a5"/>
              <w:rPr>
                <w:rFonts w:cs="Arial"/>
                <w:bCs/>
                <w:sz w:val="22"/>
                <w:lang w:val="ru-RU"/>
              </w:rPr>
            </w:pPr>
            <w:r>
              <w:rPr>
                <w:rFonts w:cs="Arial"/>
                <w:bCs/>
                <w:sz w:val="22"/>
                <w:lang w:val="ru-RU"/>
              </w:rPr>
              <w:t>Ужин самостоятельно</w:t>
            </w:r>
          </w:p>
          <w:p w:rsidR="00224BF7" w:rsidRPr="000106A4" w:rsidRDefault="00224BF7" w:rsidP="00224BF7">
            <w:pPr>
              <w:pStyle w:val="a3"/>
              <w:widowControl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24BF7" w:rsidRPr="00EA1FDF" w:rsidTr="00FC4A85">
        <w:tc>
          <w:tcPr>
            <w:tcW w:w="3219" w:type="dxa"/>
            <w:shd w:val="clear" w:color="auto" w:fill="auto"/>
          </w:tcPr>
          <w:p w:rsidR="00224BF7" w:rsidRPr="00FC4A85" w:rsidRDefault="00224BF7" w:rsidP="00224BF7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1198" w:type="dxa"/>
            <w:gridSpan w:val="2"/>
            <w:shd w:val="clear" w:color="auto" w:fill="auto"/>
          </w:tcPr>
          <w:p w:rsidR="00224BF7" w:rsidRPr="00FC4A85" w:rsidRDefault="00224BF7" w:rsidP="00224BF7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224BF7" w:rsidRPr="00891808" w:rsidTr="007A30CB">
        <w:tc>
          <w:tcPr>
            <w:tcW w:w="3219" w:type="dxa"/>
            <w:shd w:val="clear" w:color="auto" w:fill="E1F0FF"/>
          </w:tcPr>
          <w:p w:rsidR="00224BF7" w:rsidRPr="000106A4" w:rsidRDefault="00224BF7" w:rsidP="00224BF7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lang w:val="ru-RU"/>
              </w:rPr>
            </w:pPr>
            <w:r w:rsidRPr="000106A4">
              <w:rPr>
                <w:rFonts w:cs="Arial"/>
                <w:b/>
                <w:sz w:val="22"/>
                <w:lang w:val="ru-RU"/>
              </w:rPr>
              <w:t>Среда</w:t>
            </w:r>
            <w:r>
              <w:rPr>
                <w:rFonts w:cs="Arial"/>
                <w:b/>
                <w:sz w:val="22"/>
                <w:lang w:val="ru-RU"/>
              </w:rPr>
              <w:t>, 17.11</w:t>
            </w:r>
            <w:r w:rsidRPr="000106A4">
              <w:rPr>
                <w:rFonts w:cs="Arial"/>
                <w:b/>
                <w:sz w:val="22"/>
                <w:lang w:val="ru-RU"/>
              </w:rPr>
              <w:t>.20</w:t>
            </w:r>
            <w:r>
              <w:rPr>
                <w:rFonts w:cs="Arial"/>
                <w:b/>
                <w:sz w:val="22"/>
                <w:lang w:val="ru-RU"/>
              </w:rPr>
              <w:t>21</w:t>
            </w:r>
            <w:r w:rsidRPr="000106A4">
              <w:rPr>
                <w:rFonts w:cs="Arial"/>
                <w:b/>
                <w:sz w:val="22"/>
                <w:lang w:val="ru-RU"/>
              </w:rPr>
              <w:t xml:space="preserve"> г.</w:t>
            </w:r>
          </w:p>
        </w:tc>
        <w:tc>
          <w:tcPr>
            <w:tcW w:w="11198" w:type="dxa"/>
            <w:gridSpan w:val="2"/>
            <w:shd w:val="clear" w:color="auto" w:fill="E1F0FF"/>
          </w:tcPr>
          <w:p w:rsidR="00224BF7" w:rsidRPr="000106A4" w:rsidRDefault="00224BF7" w:rsidP="00224BF7">
            <w:pPr>
              <w:pStyle w:val="a3"/>
              <w:widowControl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6A4">
              <w:rPr>
                <w:rFonts w:ascii="Arial" w:hAnsi="Arial" w:cs="Arial"/>
                <w:sz w:val="22"/>
                <w:szCs w:val="22"/>
                <w:lang w:val="ru-RU"/>
              </w:rPr>
              <w:t xml:space="preserve">Семинар в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отеле</w:t>
            </w:r>
          </w:p>
          <w:p w:rsidR="00224BF7" w:rsidRPr="000106A4" w:rsidRDefault="00224BF7" w:rsidP="00224BF7">
            <w:pPr>
              <w:pStyle w:val="a5"/>
              <w:rPr>
                <w:rFonts w:cs="Arial"/>
                <w:bCs/>
                <w:sz w:val="22"/>
                <w:lang w:val="ru-RU"/>
              </w:rPr>
            </w:pPr>
          </w:p>
        </w:tc>
      </w:tr>
      <w:tr w:rsidR="00224BF7" w:rsidRPr="008B5CCC" w:rsidTr="007A30CB">
        <w:tc>
          <w:tcPr>
            <w:tcW w:w="3219" w:type="dxa"/>
            <w:shd w:val="clear" w:color="auto" w:fill="E1F0FF"/>
          </w:tcPr>
          <w:p w:rsidR="00224BF7" w:rsidRPr="000106A4" w:rsidRDefault="00224BF7" w:rsidP="00224BF7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sz w:val="22"/>
                <w:lang w:val="ru-RU"/>
              </w:rPr>
            </w:pPr>
          </w:p>
        </w:tc>
        <w:tc>
          <w:tcPr>
            <w:tcW w:w="5671" w:type="dxa"/>
            <w:shd w:val="clear" w:color="auto" w:fill="E1F0FF"/>
          </w:tcPr>
          <w:p w:rsidR="00224BF7" w:rsidRPr="007A30CB" w:rsidRDefault="00224BF7" w:rsidP="00224BF7">
            <w:pPr>
              <w:widowControl w:val="0"/>
              <w:rPr>
                <w:rFonts w:ascii="Arial" w:hAnsi="Arial" w:cs="Arial"/>
                <w:b/>
                <w:sz w:val="22"/>
                <w:szCs w:val="22"/>
                <w:highlight w:val="yellow"/>
                <w:lang w:val="ru-RU"/>
              </w:rPr>
            </w:pPr>
            <w:r w:rsidRPr="0004067C">
              <w:rPr>
                <w:rFonts w:ascii="Arial" w:hAnsi="Arial" w:cs="Arial"/>
                <w:b/>
                <w:sz w:val="22"/>
                <w:lang w:val="ru-RU"/>
              </w:rPr>
              <w:t xml:space="preserve">Группа </w:t>
            </w:r>
            <w:r w:rsidRPr="0004067C">
              <w:rPr>
                <w:rFonts w:ascii="Arial" w:hAnsi="Arial" w:cs="Arial"/>
                <w:b/>
                <w:sz w:val="22"/>
              </w:rPr>
              <w:t>MBA</w:t>
            </w:r>
            <w:r>
              <w:rPr>
                <w:rFonts w:ascii="Arial" w:hAnsi="Arial" w:cs="Arial"/>
                <w:b/>
                <w:sz w:val="22"/>
                <w:lang w:val="ru-RU"/>
              </w:rPr>
              <w:t xml:space="preserve"> 1</w:t>
            </w:r>
          </w:p>
        </w:tc>
        <w:tc>
          <w:tcPr>
            <w:tcW w:w="5527" w:type="dxa"/>
            <w:shd w:val="clear" w:color="auto" w:fill="E1F0FF"/>
          </w:tcPr>
          <w:p w:rsidR="00224BF7" w:rsidRPr="0004067C" w:rsidRDefault="00224BF7" w:rsidP="00224BF7">
            <w:pPr>
              <w:pStyle w:val="a5"/>
              <w:rPr>
                <w:rFonts w:cs="Arial"/>
                <w:b/>
                <w:sz w:val="22"/>
                <w:lang w:val="ru-RU"/>
              </w:rPr>
            </w:pPr>
            <w:r w:rsidRPr="0004067C">
              <w:rPr>
                <w:rFonts w:cs="Arial"/>
                <w:b/>
                <w:sz w:val="22"/>
                <w:lang w:val="ru-RU"/>
              </w:rPr>
              <w:t xml:space="preserve">Группа </w:t>
            </w:r>
            <w:r w:rsidRPr="0004067C">
              <w:rPr>
                <w:rFonts w:cs="Arial"/>
                <w:b/>
                <w:sz w:val="22"/>
              </w:rPr>
              <w:t>MBA</w:t>
            </w:r>
            <w:r>
              <w:rPr>
                <w:rFonts w:cs="Arial"/>
                <w:b/>
                <w:sz w:val="22"/>
                <w:lang w:val="ru-RU"/>
              </w:rPr>
              <w:t xml:space="preserve"> 2</w:t>
            </w:r>
          </w:p>
          <w:p w:rsidR="00224BF7" w:rsidRPr="0004067C" w:rsidRDefault="00224BF7" w:rsidP="00224BF7">
            <w:pPr>
              <w:pStyle w:val="a5"/>
              <w:rPr>
                <w:rFonts w:cs="Arial"/>
                <w:b/>
                <w:sz w:val="22"/>
                <w:highlight w:val="yellow"/>
                <w:lang w:val="ru-RU"/>
              </w:rPr>
            </w:pPr>
          </w:p>
        </w:tc>
      </w:tr>
      <w:tr w:rsidR="00224BF7" w:rsidRPr="00EA1FDF" w:rsidTr="007A30CB">
        <w:tc>
          <w:tcPr>
            <w:tcW w:w="3219" w:type="dxa"/>
            <w:shd w:val="clear" w:color="auto" w:fill="E1F0FF"/>
          </w:tcPr>
          <w:p w:rsidR="00224BF7" w:rsidRPr="000106A4" w:rsidRDefault="00224BF7" w:rsidP="00224BF7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sz w:val="22"/>
                <w:lang w:val="ru-RU"/>
              </w:rPr>
            </w:pPr>
            <w:r>
              <w:rPr>
                <w:rFonts w:cs="Arial"/>
                <w:sz w:val="22"/>
                <w:lang w:val="ru-RU"/>
              </w:rPr>
              <w:t>08:3</w:t>
            </w:r>
            <w:r w:rsidRPr="000106A4">
              <w:rPr>
                <w:rFonts w:cs="Arial"/>
                <w:sz w:val="22"/>
                <w:lang w:val="ru-RU"/>
              </w:rPr>
              <w:t>0 – 1</w:t>
            </w:r>
            <w:r>
              <w:rPr>
                <w:rFonts w:cs="Arial"/>
                <w:sz w:val="22"/>
                <w:lang w:val="ru-RU"/>
              </w:rPr>
              <w:t>1</w:t>
            </w:r>
            <w:r w:rsidRPr="000106A4">
              <w:rPr>
                <w:rFonts w:cs="Arial"/>
                <w:sz w:val="22"/>
                <w:lang w:val="ru-RU"/>
              </w:rPr>
              <w:t>:</w:t>
            </w:r>
            <w:r>
              <w:rPr>
                <w:rFonts w:cs="Arial"/>
                <w:sz w:val="22"/>
                <w:lang w:val="ru-RU"/>
              </w:rPr>
              <w:t xml:space="preserve">45 </w:t>
            </w:r>
            <w:r w:rsidRPr="000106A4">
              <w:rPr>
                <w:rFonts w:cs="Arial"/>
                <w:sz w:val="22"/>
                <w:lang w:val="ru-RU"/>
              </w:rPr>
              <w:t>час.</w:t>
            </w:r>
          </w:p>
        </w:tc>
        <w:tc>
          <w:tcPr>
            <w:tcW w:w="5671" w:type="dxa"/>
            <w:shd w:val="clear" w:color="auto" w:fill="E1F0FF"/>
          </w:tcPr>
          <w:p w:rsidR="00224BF7" w:rsidRPr="009228C0" w:rsidRDefault="00DE1137" w:rsidP="00224BF7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 w:rsidRPr="00DE113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Новые подходы к управлению в динамичной </w:t>
            </w:r>
            <w:r w:rsidRPr="00DE113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br/>
              <w:t>корпоративной среде</w:t>
            </w:r>
          </w:p>
          <w:p w:rsidR="00224BF7" w:rsidRPr="0018363E" w:rsidRDefault="00224BF7" w:rsidP="00224BF7">
            <w:pPr>
              <w:pStyle w:val="a5"/>
              <w:numPr>
                <w:ilvl w:val="0"/>
                <w:numId w:val="1"/>
              </w:numPr>
              <w:rPr>
                <w:rFonts w:cs="Arial"/>
                <w:sz w:val="22"/>
                <w:lang w:val="ru-RU"/>
              </w:rPr>
            </w:pPr>
            <w:r w:rsidRPr="0018363E">
              <w:rPr>
                <w:rFonts w:cs="Arial"/>
                <w:sz w:val="22"/>
                <w:lang w:val="ru-RU"/>
              </w:rPr>
              <w:t>Углубление методических подходов и организационных форм</w:t>
            </w:r>
          </w:p>
          <w:p w:rsidR="00224BF7" w:rsidRPr="0018363E" w:rsidRDefault="00224BF7" w:rsidP="00224BF7">
            <w:pPr>
              <w:pStyle w:val="a5"/>
              <w:numPr>
                <w:ilvl w:val="0"/>
                <w:numId w:val="1"/>
              </w:numPr>
              <w:rPr>
                <w:rFonts w:cs="Arial"/>
                <w:sz w:val="22"/>
                <w:lang w:val="ru-RU"/>
              </w:rPr>
            </w:pPr>
            <w:r w:rsidRPr="0018363E">
              <w:rPr>
                <w:rFonts w:cs="Arial"/>
                <w:sz w:val="22"/>
                <w:lang w:val="ru-RU"/>
              </w:rPr>
              <w:t>Возможности реализации в рамках собственной сферы деятельности/компетенции</w:t>
            </w:r>
          </w:p>
          <w:p w:rsidR="00224BF7" w:rsidRPr="007A61C2" w:rsidRDefault="00224BF7" w:rsidP="00224BF7">
            <w:pPr>
              <w:widowControl w:val="0"/>
              <w:rPr>
                <w:rFonts w:cs="Arial"/>
                <w:b/>
                <w:bCs/>
                <w:sz w:val="22"/>
                <w:lang w:val="ru-RU"/>
              </w:rPr>
            </w:pPr>
          </w:p>
          <w:p w:rsidR="00224BF7" w:rsidRPr="00DB4756" w:rsidRDefault="00224BF7" w:rsidP="00224BF7">
            <w:pPr>
              <w:pStyle w:val="a5"/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DB4756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Работа в группах: </w:t>
            </w:r>
          </w:p>
          <w:p w:rsidR="00224BF7" w:rsidRPr="000F2BC9" w:rsidRDefault="00224BF7" w:rsidP="00224BF7">
            <w:pPr>
              <w:pStyle w:val="a5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0F2BC9">
              <w:rPr>
                <w:rFonts w:cs="Arial"/>
                <w:sz w:val="22"/>
                <w:szCs w:val="22"/>
                <w:lang w:val="ru-RU"/>
              </w:rPr>
              <w:t>Практический пример к методическим подходам</w:t>
            </w:r>
          </w:p>
          <w:p w:rsidR="00224BF7" w:rsidRPr="000F2BC9" w:rsidRDefault="00224BF7" w:rsidP="00224BF7">
            <w:pPr>
              <w:pStyle w:val="a5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ru-RU"/>
              </w:rPr>
            </w:pPr>
            <w:r w:rsidRPr="000F2BC9">
              <w:rPr>
                <w:rFonts w:cs="Arial"/>
                <w:sz w:val="22"/>
                <w:szCs w:val="22"/>
                <w:lang w:val="ru-RU"/>
              </w:rPr>
              <w:t>Поиск отправных точек в своей компании</w:t>
            </w:r>
          </w:p>
          <w:p w:rsidR="00224BF7" w:rsidRDefault="00224BF7" w:rsidP="00224BF7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:rsidR="00224BF7" w:rsidRPr="000106A4" w:rsidRDefault="00224BF7" w:rsidP="00224BF7">
            <w:pPr>
              <w:widowControl w:val="0"/>
              <w:rPr>
                <w:rFonts w:ascii="Arial" w:hAnsi="Arial" w:cs="Arial"/>
                <w:sz w:val="22"/>
                <w:lang w:val="ru-RU"/>
              </w:rPr>
            </w:pPr>
            <w:r w:rsidRPr="000106A4">
              <w:rPr>
                <w:rFonts w:ascii="Arial" w:hAnsi="Arial" w:cs="Arial"/>
                <w:sz w:val="22"/>
                <w:lang w:val="ru-RU"/>
              </w:rPr>
              <w:t xml:space="preserve">Докладчик: </w:t>
            </w:r>
            <w:r>
              <w:rPr>
                <w:rStyle w:val="ac"/>
                <w:rFonts w:ascii="Arial" w:hAnsi="Arial" w:cs="Arial"/>
                <w:b w:val="0"/>
                <w:color w:val="000000"/>
                <w:sz w:val="22"/>
                <w:szCs w:val="22"/>
                <w:lang w:val="ru-RU"/>
              </w:rPr>
              <w:t>Себастьян Айхнер</w:t>
            </w:r>
          </w:p>
          <w:p w:rsidR="00224BF7" w:rsidRPr="00861DFB" w:rsidRDefault="00224BF7" w:rsidP="00224BF7">
            <w:pPr>
              <w:widowControl w:val="0"/>
              <w:rPr>
                <w:rFonts w:ascii="Arial" w:hAnsi="Arial" w:cs="Arial"/>
                <w:bCs/>
                <w:sz w:val="22"/>
                <w:lang w:val="ru-RU"/>
              </w:rPr>
            </w:pPr>
            <w:r w:rsidRPr="000106A4">
              <w:rPr>
                <w:rFonts w:ascii="Arial" w:hAnsi="Arial" w:cs="Arial"/>
                <w:bCs/>
                <w:sz w:val="22"/>
                <w:lang w:val="ru-RU"/>
              </w:rPr>
              <w:t xml:space="preserve">Переводчик: </w:t>
            </w:r>
            <w:r w:rsidRPr="0038660D">
              <w:rPr>
                <w:rFonts w:ascii="Arial" w:hAnsi="Arial" w:cs="Arial"/>
                <w:bCs/>
                <w:sz w:val="22"/>
                <w:lang w:val="ru-RU"/>
              </w:rPr>
              <w:t xml:space="preserve">Владимир Тарасов </w:t>
            </w:r>
          </w:p>
          <w:p w:rsidR="00224BF7" w:rsidRPr="000106A4" w:rsidRDefault="00224BF7" w:rsidP="00224BF7">
            <w:pPr>
              <w:widowControl w:val="0"/>
              <w:rPr>
                <w:rFonts w:ascii="Arial" w:hAnsi="Arial" w:cs="Arial"/>
                <w:bCs/>
                <w:sz w:val="22"/>
                <w:lang w:val="ru-RU"/>
              </w:rPr>
            </w:pPr>
          </w:p>
        </w:tc>
        <w:tc>
          <w:tcPr>
            <w:tcW w:w="5527" w:type="dxa"/>
            <w:shd w:val="clear" w:color="auto" w:fill="E1F0FF"/>
          </w:tcPr>
          <w:p w:rsidR="00224BF7" w:rsidRPr="00DE1137" w:rsidRDefault="00DE1137" w:rsidP="00DE1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DE1137">
              <w:rPr>
                <w:rFonts w:ascii="Arial" w:hAnsi="Arial" w:cs="Arial"/>
                <w:b/>
                <w:sz w:val="22"/>
                <w:szCs w:val="22"/>
                <w:lang w:val="ru-RU"/>
              </w:rPr>
              <w:t>Успешная деятельность на международной арене: стратегические подходы к работе с клиентами</w:t>
            </w:r>
          </w:p>
          <w:p w:rsidR="00224BF7" w:rsidRPr="000106A4" w:rsidRDefault="00224BF7" w:rsidP="00224BF7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6A4">
              <w:rPr>
                <w:rFonts w:ascii="Arial" w:hAnsi="Arial" w:cs="Arial"/>
                <w:sz w:val="22"/>
                <w:szCs w:val="22"/>
                <w:lang w:val="ru-RU"/>
              </w:rPr>
              <w:t>Понимать клиентов: модель «Insight»</w:t>
            </w:r>
          </w:p>
          <w:p w:rsidR="00224BF7" w:rsidRPr="000106A4" w:rsidRDefault="00224BF7" w:rsidP="00224BF7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6A4">
              <w:rPr>
                <w:rFonts w:ascii="Arial" w:hAnsi="Arial" w:cs="Arial"/>
                <w:sz w:val="22"/>
                <w:szCs w:val="22"/>
                <w:lang w:val="ru-RU"/>
              </w:rPr>
              <w:t xml:space="preserve">Концепции и инструменты для генерирования данных о клиентах и их потребностях (например, эмпатическое конструирование, формирование портрета клиента - Persona concept, конджойнт-анализ,) </w:t>
            </w:r>
          </w:p>
          <w:p w:rsidR="00224BF7" w:rsidRPr="000106A4" w:rsidRDefault="00224BF7" w:rsidP="00224BF7">
            <w:pPr>
              <w:pStyle w:val="a5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Работать над взаимоотноше</w:t>
            </w:r>
            <w:r w:rsidRPr="000106A4">
              <w:rPr>
                <w:rFonts w:cs="Arial"/>
                <w:sz w:val="22"/>
                <w:szCs w:val="22"/>
                <w:lang w:val="ru-RU"/>
              </w:rPr>
              <w:t>ниями с клиентами: эффективно распределять ресурсы между клиентами и максимизировать прибыль с помощью метода портфолио</w:t>
            </w:r>
          </w:p>
          <w:p w:rsidR="00DE1137" w:rsidRDefault="00DE1137" w:rsidP="00DE1137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2"/>
                <w:szCs w:val="22"/>
                <w:lang w:val="ru-RU"/>
              </w:rPr>
            </w:pPr>
          </w:p>
          <w:p w:rsidR="00DE1137" w:rsidRPr="00DE1137" w:rsidRDefault="00224BF7" w:rsidP="00DE1137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2"/>
                <w:szCs w:val="22"/>
                <w:lang w:val="ru-RU"/>
              </w:rPr>
            </w:pPr>
            <w:r w:rsidRPr="000106A4">
              <w:rPr>
                <w:rFonts w:ascii="Helvetica" w:hAnsi="Helvetica" w:cs="Helvetica"/>
                <w:b/>
                <w:bCs/>
                <w:sz w:val="22"/>
                <w:szCs w:val="22"/>
                <w:lang w:val="ru-RU"/>
              </w:rPr>
              <w:t xml:space="preserve">Работа в группах: </w:t>
            </w:r>
            <w:r w:rsidR="00DE1137" w:rsidRPr="00DE1137">
              <w:rPr>
                <w:rFonts w:ascii="Helvetica" w:hAnsi="Helvetica" w:cs="Helvetica" w:hint="eastAsia"/>
                <w:b/>
                <w:bCs/>
                <w:sz w:val="22"/>
                <w:szCs w:val="22"/>
                <w:lang w:val="ru-RU"/>
              </w:rPr>
              <w:t>Кейс</w:t>
            </w:r>
            <w:r w:rsidR="00DE1137" w:rsidRPr="00DE1137">
              <w:rPr>
                <w:rFonts w:ascii="Helvetica" w:hAnsi="Helvetica" w:cs="Helvetica"/>
                <w:b/>
                <w:bCs/>
                <w:sz w:val="22"/>
                <w:szCs w:val="22"/>
                <w:lang w:val="ru-RU"/>
              </w:rPr>
              <w:t>-</w:t>
            </w:r>
            <w:r w:rsidR="00DE1137" w:rsidRPr="00DE1137">
              <w:rPr>
                <w:rFonts w:ascii="Helvetica" w:hAnsi="Helvetica" w:cs="Helvetica" w:hint="eastAsia"/>
                <w:b/>
                <w:bCs/>
                <w:sz w:val="22"/>
                <w:szCs w:val="22"/>
                <w:lang w:val="ru-RU"/>
              </w:rPr>
              <w:t>стади</w:t>
            </w:r>
            <w:r w:rsidR="00DE1137" w:rsidRPr="00DE1137">
              <w:rPr>
                <w:rFonts w:ascii="Helvetica" w:hAnsi="Helvetica" w:cs="Helvetica"/>
                <w:b/>
                <w:bCs/>
                <w:sz w:val="22"/>
                <w:szCs w:val="22"/>
                <w:lang w:val="ru-RU"/>
              </w:rPr>
              <w:t xml:space="preserve"> Plastplus:</w:t>
            </w:r>
          </w:p>
          <w:p w:rsidR="00DE1137" w:rsidRDefault="00DE1137" w:rsidP="00DE1137">
            <w:pPr>
              <w:widowControl w:val="0"/>
              <w:rPr>
                <w:rFonts w:ascii="Helvetica" w:hAnsi="Helvetica" w:cs="Helvetica"/>
                <w:b/>
                <w:bCs/>
                <w:sz w:val="22"/>
                <w:szCs w:val="22"/>
                <w:lang w:val="ru-RU"/>
              </w:rPr>
            </w:pPr>
            <w:r w:rsidRPr="00DE1137">
              <w:rPr>
                <w:rFonts w:ascii="Helvetica" w:hAnsi="Helvetica" w:cs="Helvetica" w:hint="eastAsia"/>
                <w:b/>
                <w:bCs/>
                <w:sz w:val="22"/>
                <w:szCs w:val="22"/>
                <w:lang w:val="ru-RU"/>
              </w:rPr>
              <w:t>анализ</w:t>
            </w:r>
            <w:r w:rsidRPr="00DE1137">
              <w:rPr>
                <w:rFonts w:ascii="Helvetica" w:hAnsi="Helvetica" w:cs="Helvetica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DE1137">
              <w:rPr>
                <w:rFonts w:ascii="Helvetica" w:hAnsi="Helvetica" w:cs="Helvetica" w:hint="eastAsia"/>
                <w:b/>
                <w:bCs/>
                <w:sz w:val="22"/>
                <w:szCs w:val="22"/>
                <w:lang w:val="ru-RU"/>
              </w:rPr>
              <w:t>привлекательности</w:t>
            </w:r>
            <w:r w:rsidRPr="00DE1137">
              <w:rPr>
                <w:rFonts w:ascii="Helvetica" w:hAnsi="Helvetica" w:cs="Helvetica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DE1137">
              <w:rPr>
                <w:rFonts w:ascii="Helvetica" w:hAnsi="Helvetica" w:cs="Helvetica" w:hint="eastAsia"/>
                <w:b/>
                <w:bCs/>
                <w:sz w:val="22"/>
                <w:szCs w:val="22"/>
                <w:lang w:val="ru-RU"/>
              </w:rPr>
              <w:t>клиентов</w:t>
            </w:r>
            <w:r w:rsidRPr="00DE1137">
              <w:rPr>
                <w:rFonts w:ascii="Helvetica" w:hAnsi="Helvetica" w:cs="Helvetica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DE1137" w:rsidRDefault="00DE1137" w:rsidP="00DE1137">
            <w:pPr>
              <w:widowControl w:val="0"/>
              <w:rPr>
                <w:rFonts w:ascii="Arial" w:hAnsi="Arial" w:cs="Arial"/>
                <w:spacing w:val="-4"/>
                <w:sz w:val="22"/>
                <w:lang w:val="ru-RU"/>
              </w:rPr>
            </w:pPr>
          </w:p>
          <w:p w:rsidR="00224BF7" w:rsidRPr="007A30CB" w:rsidRDefault="00224BF7" w:rsidP="00DE1137">
            <w:pPr>
              <w:widowControl w:val="0"/>
              <w:rPr>
                <w:rFonts w:ascii="Arial" w:hAnsi="Arial" w:cs="Arial"/>
                <w:spacing w:val="-4"/>
                <w:sz w:val="22"/>
                <w:szCs w:val="22"/>
                <w:lang w:val="ru-RU"/>
              </w:rPr>
            </w:pPr>
            <w:r w:rsidRPr="000106A4">
              <w:rPr>
                <w:rFonts w:ascii="Arial" w:hAnsi="Arial" w:cs="Arial"/>
                <w:spacing w:val="-4"/>
                <w:sz w:val="22"/>
                <w:lang w:val="ru-RU"/>
              </w:rPr>
              <w:t>Докладчик:</w:t>
            </w:r>
            <w:r w:rsidRPr="000106A4">
              <w:rPr>
                <w:rFonts w:ascii="Arial" w:hAnsi="Arial" w:cs="Arial"/>
                <w:b/>
                <w:spacing w:val="-4"/>
                <w:sz w:val="22"/>
                <w:lang w:val="ru-RU"/>
              </w:rPr>
              <w:t xml:space="preserve"> </w:t>
            </w:r>
            <w:r w:rsidRPr="000106A4">
              <w:rPr>
                <w:rFonts w:ascii="Arial" w:hAnsi="Arial" w:cs="Arial"/>
                <w:spacing w:val="-4"/>
                <w:sz w:val="22"/>
                <w:szCs w:val="22"/>
                <w:lang w:val="ru-RU"/>
              </w:rPr>
              <w:t>Клаус-Петер Вагенфюр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ru-RU"/>
              </w:rPr>
              <w:br/>
            </w:r>
            <w:r w:rsidRPr="000106A4">
              <w:rPr>
                <w:rFonts w:ascii="Arial" w:hAnsi="Arial" w:cs="Arial"/>
                <w:sz w:val="22"/>
                <w:szCs w:val="22"/>
                <w:lang w:val="ru-RU"/>
              </w:rPr>
              <w:t>Переводчица: Екатерина Земпф</w:t>
            </w:r>
          </w:p>
        </w:tc>
      </w:tr>
      <w:tr w:rsidR="00224BF7" w:rsidRPr="00891808" w:rsidTr="007A30CB">
        <w:tc>
          <w:tcPr>
            <w:tcW w:w="3219" w:type="dxa"/>
            <w:shd w:val="clear" w:color="auto" w:fill="E1F0FF"/>
          </w:tcPr>
          <w:p w:rsidR="00224BF7" w:rsidRPr="000106A4" w:rsidRDefault="00224BF7" w:rsidP="00224BF7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sz w:val="22"/>
                <w:lang w:val="ru-RU"/>
              </w:rPr>
            </w:pPr>
            <w:r w:rsidRPr="000106A4">
              <w:rPr>
                <w:rFonts w:cs="Arial"/>
                <w:sz w:val="22"/>
                <w:lang w:val="ru-RU"/>
              </w:rPr>
              <w:t>1</w:t>
            </w:r>
            <w:r>
              <w:rPr>
                <w:rFonts w:cs="Arial"/>
                <w:sz w:val="22"/>
                <w:lang w:val="ru-RU"/>
              </w:rPr>
              <w:t>1</w:t>
            </w:r>
            <w:r w:rsidRPr="000106A4">
              <w:rPr>
                <w:rFonts w:cs="Arial"/>
                <w:sz w:val="22"/>
                <w:lang w:val="ru-RU"/>
              </w:rPr>
              <w:t>:</w:t>
            </w:r>
            <w:r>
              <w:rPr>
                <w:rFonts w:cs="Arial"/>
                <w:sz w:val="22"/>
                <w:lang w:val="ru-RU"/>
              </w:rPr>
              <w:t>45</w:t>
            </w:r>
            <w:r w:rsidRPr="000106A4">
              <w:rPr>
                <w:rFonts w:cs="Arial"/>
                <w:sz w:val="22"/>
                <w:lang w:val="ru-RU"/>
              </w:rPr>
              <w:t xml:space="preserve"> – </w:t>
            </w:r>
            <w:r>
              <w:rPr>
                <w:rFonts w:cs="Arial"/>
                <w:sz w:val="22"/>
                <w:lang w:val="ru-RU"/>
              </w:rPr>
              <w:t>12</w:t>
            </w:r>
            <w:r w:rsidRPr="000106A4">
              <w:rPr>
                <w:rFonts w:cs="Arial"/>
                <w:sz w:val="22"/>
                <w:lang w:val="ru-RU"/>
              </w:rPr>
              <w:t>:</w:t>
            </w:r>
            <w:r>
              <w:rPr>
                <w:rFonts w:cs="Arial"/>
                <w:sz w:val="22"/>
                <w:lang w:val="ru-RU"/>
              </w:rPr>
              <w:t>45</w:t>
            </w:r>
            <w:r w:rsidRPr="000106A4">
              <w:rPr>
                <w:rFonts w:cs="Arial"/>
                <w:sz w:val="22"/>
                <w:lang w:val="ru-RU"/>
              </w:rPr>
              <w:t xml:space="preserve"> час.</w:t>
            </w:r>
          </w:p>
        </w:tc>
        <w:tc>
          <w:tcPr>
            <w:tcW w:w="11198" w:type="dxa"/>
            <w:gridSpan w:val="2"/>
            <w:shd w:val="clear" w:color="auto" w:fill="E1F0FF"/>
          </w:tcPr>
          <w:p w:rsidR="00224BF7" w:rsidRDefault="00224BF7" w:rsidP="00224BF7">
            <w:pPr>
              <w:pStyle w:val="1"/>
              <w:rPr>
                <w:rFonts w:ascii="Arial" w:hAnsi="Arial" w:cs="Arial"/>
                <w:b w:val="0"/>
                <w:bCs/>
                <w:sz w:val="22"/>
                <w:lang w:val="ru-RU"/>
              </w:rPr>
            </w:pPr>
            <w:r w:rsidRPr="000106A4">
              <w:rPr>
                <w:rFonts w:ascii="Arial" w:hAnsi="Arial" w:cs="Arial"/>
                <w:b w:val="0"/>
                <w:bCs/>
                <w:sz w:val="22"/>
                <w:lang w:val="ru-RU"/>
              </w:rPr>
              <w:t xml:space="preserve">Обед </w:t>
            </w:r>
            <w:r>
              <w:rPr>
                <w:rFonts w:ascii="Arial" w:hAnsi="Arial" w:cs="Arial"/>
                <w:b w:val="0"/>
                <w:bCs/>
                <w:sz w:val="22"/>
                <w:lang w:val="ru-RU"/>
              </w:rPr>
              <w:t>в отеле</w:t>
            </w:r>
          </w:p>
          <w:p w:rsidR="00224BF7" w:rsidRPr="00627E84" w:rsidRDefault="00224BF7" w:rsidP="00224BF7">
            <w:pPr>
              <w:rPr>
                <w:lang w:val="ru-RU"/>
              </w:rPr>
            </w:pPr>
          </w:p>
        </w:tc>
      </w:tr>
      <w:tr w:rsidR="00224BF7" w:rsidRPr="00EA1FDF" w:rsidTr="007A30CB">
        <w:tc>
          <w:tcPr>
            <w:tcW w:w="3219" w:type="dxa"/>
            <w:shd w:val="clear" w:color="auto" w:fill="E1F0FF"/>
          </w:tcPr>
          <w:p w:rsidR="00224BF7" w:rsidRPr="000106A4" w:rsidRDefault="00224BF7" w:rsidP="00224BF7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sz w:val="22"/>
                <w:lang w:val="ru-RU"/>
              </w:rPr>
            </w:pPr>
            <w:r>
              <w:rPr>
                <w:rFonts w:cs="Arial"/>
                <w:sz w:val="22"/>
                <w:lang w:val="ru-RU"/>
              </w:rPr>
              <w:t>12</w:t>
            </w:r>
            <w:r w:rsidRPr="000106A4">
              <w:rPr>
                <w:rFonts w:cs="Arial"/>
                <w:sz w:val="22"/>
                <w:lang w:val="ru-RU"/>
              </w:rPr>
              <w:t>:</w:t>
            </w:r>
            <w:r>
              <w:rPr>
                <w:rFonts w:cs="Arial"/>
                <w:sz w:val="22"/>
                <w:lang w:val="ru-RU"/>
              </w:rPr>
              <w:t>45</w:t>
            </w:r>
            <w:r w:rsidRPr="000106A4">
              <w:rPr>
                <w:rFonts w:cs="Arial"/>
                <w:sz w:val="22"/>
                <w:lang w:val="ru-RU"/>
              </w:rPr>
              <w:t xml:space="preserve"> – 16:</w:t>
            </w:r>
            <w:r>
              <w:rPr>
                <w:rFonts w:cs="Arial"/>
                <w:sz w:val="22"/>
                <w:lang w:val="ru-RU"/>
              </w:rPr>
              <w:t>0</w:t>
            </w:r>
            <w:r w:rsidRPr="000106A4">
              <w:rPr>
                <w:rFonts w:cs="Arial"/>
                <w:sz w:val="22"/>
                <w:lang w:val="ru-RU"/>
              </w:rPr>
              <w:t>0 час.</w:t>
            </w:r>
          </w:p>
        </w:tc>
        <w:tc>
          <w:tcPr>
            <w:tcW w:w="5671" w:type="dxa"/>
            <w:shd w:val="clear" w:color="auto" w:fill="E1F0FF"/>
          </w:tcPr>
          <w:p w:rsidR="00DE1137" w:rsidRPr="00DE1137" w:rsidRDefault="00DE1137" w:rsidP="00DE1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DE1137">
              <w:rPr>
                <w:rFonts w:ascii="Arial" w:hAnsi="Arial" w:cs="Arial"/>
                <w:b/>
                <w:sz w:val="22"/>
                <w:szCs w:val="22"/>
                <w:lang w:val="ru-RU"/>
              </w:rPr>
              <w:t>Успешная деятельность на международной арене: стратегические подходы к работе с клиентами</w:t>
            </w:r>
          </w:p>
          <w:p w:rsidR="00224BF7" w:rsidRPr="000106A4" w:rsidRDefault="00224BF7" w:rsidP="00224BF7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6A4">
              <w:rPr>
                <w:rFonts w:ascii="Arial" w:hAnsi="Arial" w:cs="Arial"/>
                <w:sz w:val="22"/>
                <w:szCs w:val="22"/>
                <w:lang w:val="ru-RU"/>
              </w:rPr>
              <w:t>Понимать клиентов: модель «Insight»</w:t>
            </w:r>
          </w:p>
          <w:p w:rsidR="00224BF7" w:rsidRPr="000106A4" w:rsidRDefault="00224BF7" w:rsidP="00224BF7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6A4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Концепции и инструменты для генерирования данных о клиентах и их потребностях (например, эмпатическое конструирование, формирование портрета клиента - Pe</w:t>
            </w:r>
            <w:r w:rsidR="00F26F84">
              <w:rPr>
                <w:rFonts w:ascii="Arial" w:hAnsi="Arial" w:cs="Arial"/>
                <w:sz w:val="22"/>
                <w:szCs w:val="22"/>
                <w:lang w:val="ru-RU"/>
              </w:rPr>
              <w:t>rsona concept, конджойнт-анализ</w:t>
            </w:r>
            <w:r w:rsidRPr="000106A4">
              <w:rPr>
                <w:rFonts w:ascii="Arial" w:hAnsi="Arial" w:cs="Arial"/>
                <w:sz w:val="22"/>
                <w:szCs w:val="22"/>
                <w:lang w:val="ru-RU"/>
              </w:rPr>
              <w:t xml:space="preserve">) </w:t>
            </w:r>
          </w:p>
          <w:p w:rsidR="00224BF7" w:rsidRPr="000106A4" w:rsidRDefault="00224BF7" w:rsidP="00224BF7">
            <w:pPr>
              <w:pStyle w:val="a5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Работать над взаимоотноше</w:t>
            </w:r>
            <w:r w:rsidRPr="000106A4">
              <w:rPr>
                <w:rFonts w:cs="Arial"/>
                <w:sz w:val="22"/>
                <w:szCs w:val="22"/>
                <w:lang w:val="ru-RU"/>
              </w:rPr>
              <w:t>ниями с клиентами: эффективно распределять ресурсы между клиентами и максимизировать прибыль с помощью метода портфолио</w:t>
            </w:r>
          </w:p>
          <w:p w:rsidR="00224BF7" w:rsidRPr="000106A4" w:rsidRDefault="00224BF7" w:rsidP="00224BF7">
            <w:pPr>
              <w:pStyle w:val="ad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  <w:p w:rsidR="00DE1137" w:rsidRDefault="00224BF7" w:rsidP="00DE1137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2"/>
                <w:szCs w:val="22"/>
                <w:lang w:val="ru-RU"/>
              </w:rPr>
            </w:pPr>
            <w:r w:rsidRPr="000106A4">
              <w:rPr>
                <w:rFonts w:ascii="Helvetica" w:hAnsi="Helvetica" w:cs="Helvetica"/>
                <w:b/>
                <w:bCs/>
                <w:sz w:val="22"/>
                <w:szCs w:val="22"/>
                <w:lang w:val="ru-RU"/>
              </w:rPr>
              <w:t xml:space="preserve">Работа в группах: </w:t>
            </w:r>
            <w:r w:rsidR="00DE1137" w:rsidRPr="000106A4">
              <w:rPr>
                <w:rFonts w:ascii="Helvetica" w:hAnsi="Helvetica" w:cs="Helvetica"/>
                <w:b/>
                <w:bCs/>
                <w:sz w:val="22"/>
                <w:szCs w:val="22"/>
                <w:lang w:val="ru-RU"/>
              </w:rPr>
              <w:t xml:space="preserve">Работа в группах: </w:t>
            </w:r>
            <w:r w:rsidR="00DE1137" w:rsidRPr="00DE1137">
              <w:rPr>
                <w:rFonts w:ascii="Helvetica" w:hAnsi="Helvetica" w:cs="Helvetica" w:hint="eastAsia"/>
                <w:b/>
                <w:bCs/>
                <w:sz w:val="22"/>
                <w:szCs w:val="22"/>
                <w:lang w:val="ru-RU"/>
              </w:rPr>
              <w:t>Кейс</w:t>
            </w:r>
            <w:r w:rsidR="00DE1137" w:rsidRPr="00DE1137">
              <w:rPr>
                <w:rFonts w:ascii="Helvetica" w:hAnsi="Helvetica" w:cs="Helvetica"/>
                <w:b/>
                <w:bCs/>
                <w:sz w:val="22"/>
                <w:szCs w:val="22"/>
                <w:lang w:val="ru-RU"/>
              </w:rPr>
              <w:t>-</w:t>
            </w:r>
            <w:r w:rsidR="00DE1137" w:rsidRPr="00DE1137">
              <w:rPr>
                <w:rFonts w:ascii="Helvetica" w:hAnsi="Helvetica" w:cs="Helvetica" w:hint="eastAsia"/>
                <w:b/>
                <w:bCs/>
                <w:sz w:val="22"/>
                <w:szCs w:val="22"/>
                <w:lang w:val="ru-RU"/>
              </w:rPr>
              <w:t>стади</w:t>
            </w:r>
            <w:r w:rsidR="00DE1137" w:rsidRPr="00DE1137">
              <w:rPr>
                <w:rFonts w:ascii="Helvetica" w:hAnsi="Helvetica" w:cs="Helvetica"/>
                <w:b/>
                <w:bCs/>
                <w:sz w:val="22"/>
                <w:szCs w:val="22"/>
                <w:lang w:val="ru-RU"/>
              </w:rPr>
              <w:t xml:space="preserve"> Plastplus: </w:t>
            </w:r>
            <w:r w:rsidR="00DE1137" w:rsidRPr="00DE1137">
              <w:rPr>
                <w:rFonts w:ascii="Helvetica" w:hAnsi="Helvetica" w:cs="Helvetica" w:hint="eastAsia"/>
                <w:b/>
                <w:bCs/>
                <w:sz w:val="22"/>
                <w:szCs w:val="22"/>
                <w:lang w:val="ru-RU"/>
              </w:rPr>
              <w:t>анализ</w:t>
            </w:r>
            <w:r w:rsidR="00DE1137" w:rsidRPr="00DE1137">
              <w:rPr>
                <w:rFonts w:ascii="Helvetica" w:hAnsi="Helvetica" w:cs="Helvetica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DE1137" w:rsidRPr="00DE1137">
              <w:rPr>
                <w:rFonts w:ascii="Helvetica" w:hAnsi="Helvetica" w:cs="Helvetica" w:hint="eastAsia"/>
                <w:b/>
                <w:bCs/>
                <w:sz w:val="22"/>
                <w:szCs w:val="22"/>
                <w:lang w:val="ru-RU"/>
              </w:rPr>
              <w:t>привлекательности</w:t>
            </w:r>
            <w:r w:rsidR="00DE1137" w:rsidRPr="00DE1137">
              <w:rPr>
                <w:rFonts w:ascii="Helvetica" w:hAnsi="Helvetica" w:cs="Helvetica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DE1137" w:rsidRPr="00DE1137">
              <w:rPr>
                <w:rFonts w:ascii="Helvetica" w:hAnsi="Helvetica" w:cs="Helvetica" w:hint="eastAsia"/>
                <w:b/>
                <w:bCs/>
                <w:sz w:val="22"/>
                <w:szCs w:val="22"/>
                <w:lang w:val="ru-RU"/>
              </w:rPr>
              <w:t>клиентов</w:t>
            </w:r>
            <w:r w:rsidR="00DE1137" w:rsidRPr="00DE1137">
              <w:rPr>
                <w:rFonts w:ascii="Helvetica" w:hAnsi="Helvetica" w:cs="Helvetica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224BF7" w:rsidRPr="007A30CB" w:rsidRDefault="00224BF7" w:rsidP="00224BF7">
            <w:pPr>
              <w:widowControl w:val="0"/>
              <w:spacing w:before="120" w:after="120"/>
              <w:rPr>
                <w:rFonts w:ascii="Arial" w:hAnsi="Arial" w:cs="Arial"/>
                <w:spacing w:val="-4"/>
                <w:sz w:val="22"/>
                <w:szCs w:val="22"/>
                <w:lang w:val="ru-RU"/>
              </w:rPr>
            </w:pPr>
            <w:r w:rsidRPr="000106A4">
              <w:rPr>
                <w:rFonts w:ascii="Arial" w:hAnsi="Arial" w:cs="Arial"/>
                <w:spacing w:val="-4"/>
                <w:sz w:val="22"/>
                <w:lang w:val="ru-RU"/>
              </w:rPr>
              <w:t>Докладчик:</w:t>
            </w:r>
            <w:r w:rsidRPr="000106A4">
              <w:rPr>
                <w:rFonts w:ascii="Arial" w:hAnsi="Arial" w:cs="Arial"/>
                <w:b/>
                <w:spacing w:val="-4"/>
                <w:sz w:val="22"/>
                <w:lang w:val="ru-RU"/>
              </w:rPr>
              <w:t xml:space="preserve"> </w:t>
            </w:r>
            <w:r w:rsidRPr="000106A4">
              <w:rPr>
                <w:rFonts w:ascii="Arial" w:hAnsi="Arial" w:cs="Arial"/>
                <w:spacing w:val="-4"/>
                <w:sz w:val="22"/>
                <w:szCs w:val="22"/>
                <w:lang w:val="ru-RU"/>
              </w:rPr>
              <w:t>Клаус-Петер Вагенфюр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ru-RU"/>
              </w:rPr>
              <w:br/>
            </w:r>
            <w:r w:rsidRPr="000106A4">
              <w:rPr>
                <w:rFonts w:ascii="Arial" w:hAnsi="Arial" w:cs="Arial"/>
                <w:sz w:val="22"/>
                <w:szCs w:val="22"/>
                <w:lang w:val="ru-RU"/>
              </w:rPr>
              <w:t>Переводчица: Екатерина Земпф</w:t>
            </w:r>
          </w:p>
        </w:tc>
        <w:tc>
          <w:tcPr>
            <w:tcW w:w="5527" w:type="dxa"/>
            <w:shd w:val="clear" w:color="auto" w:fill="E1F0FF"/>
          </w:tcPr>
          <w:p w:rsidR="00224BF7" w:rsidRPr="00DE1137" w:rsidRDefault="00DE1137" w:rsidP="00224BF7">
            <w:pPr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 w:rsidRPr="00DE113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lastRenderedPageBreak/>
              <w:t>Новые подходы к управлению в динамичной </w:t>
            </w:r>
            <w:r w:rsidRPr="00DE113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br/>
              <w:t>корпоративной среде</w:t>
            </w:r>
          </w:p>
          <w:p w:rsidR="00224BF7" w:rsidRPr="0018363E" w:rsidRDefault="00224BF7" w:rsidP="00224BF7">
            <w:pPr>
              <w:pStyle w:val="a5"/>
              <w:numPr>
                <w:ilvl w:val="0"/>
                <w:numId w:val="1"/>
              </w:numPr>
              <w:rPr>
                <w:rFonts w:cs="Arial"/>
                <w:sz w:val="22"/>
                <w:lang w:val="ru-RU"/>
              </w:rPr>
            </w:pPr>
            <w:r w:rsidRPr="0018363E">
              <w:rPr>
                <w:rFonts w:cs="Arial"/>
                <w:sz w:val="22"/>
                <w:lang w:val="ru-RU"/>
              </w:rPr>
              <w:t>Углубление методических подходов и организационных форм</w:t>
            </w:r>
          </w:p>
          <w:p w:rsidR="00224BF7" w:rsidRPr="0018363E" w:rsidRDefault="00224BF7" w:rsidP="00224BF7">
            <w:pPr>
              <w:pStyle w:val="a5"/>
              <w:numPr>
                <w:ilvl w:val="0"/>
                <w:numId w:val="1"/>
              </w:numPr>
              <w:rPr>
                <w:rFonts w:cs="Arial"/>
                <w:sz w:val="22"/>
                <w:lang w:val="ru-RU"/>
              </w:rPr>
            </w:pPr>
            <w:r w:rsidRPr="0018363E">
              <w:rPr>
                <w:rFonts w:cs="Arial"/>
                <w:sz w:val="22"/>
                <w:lang w:val="ru-RU"/>
              </w:rPr>
              <w:lastRenderedPageBreak/>
              <w:t>Возможности реализации в рамках собственной сферы деятельности/компетенции</w:t>
            </w:r>
          </w:p>
          <w:p w:rsidR="00224BF7" w:rsidRPr="007A61C2" w:rsidRDefault="00224BF7" w:rsidP="00224BF7">
            <w:pPr>
              <w:widowControl w:val="0"/>
              <w:rPr>
                <w:rFonts w:cs="Arial"/>
                <w:b/>
                <w:bCs/>
                <w:sz w:val="22"/>
                <w:lang w:val="ru-RU"/>
              </w:rPr>
            </w:pPr>
          </w:p>
          <w:p w:rsidR="00224BF7" w:rsidRPr="00DB4756" w:rsidRDefault="00224BF7" w:rsidP="00224BF7">
            <w:pPr>
              <w:pStyle w:val="a5"/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DB4756">
              <w:rPr>
                <w:rFonts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Работа в группах: </w:t>
            </w:r>
          </w:p>
          <w:p w:rsidR="00224BF7" w:rsidRPr="000F2BC9" w:rsidRDefault="00224BF7" w:rsidP="00224BF7">
            <w:pPr>
              <w:pStyle w:val="a5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0F2BC9">
              <w:rPr>
                <w:rFonts w:cs="Arial"/>
                <w:sz w:val="22"/>
                <w:szCs w:val="22"/>
                <w:lang w:val="ru-RU"/>
              </w:rPr>
              <w:t>Практический пример к методическим подходам</w:t>
            </w:r>
          </w:p>
          <w:p w:rsidR="00224BF7" w:rsidRPr="000F2BC9" w:rsidRDefault="00224BF7" w:rsidP="00224BF7">
            <w:pPr>
              <w:pStyle w:val="a5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ru-RU"/>
              </w:rPr>
            </w:pPr>
            <w:r w:rsidRPr="000F2BC9">
              <w:rPr>
                <w:rFonts w:cs="Arial"/>
                <w:sz w:val="22"/>
                <w:szCs w:val="22"/>
                <w:lang w:val="ru-RU"/>
              </w:rPr>
              <w:t>Поиск отправных точек в своей компании</w:t>
            </w:r>
          </w:p>
          <w:p w:rsidR="00224BF7" w:rsidRDefault="00224BF7" w:rsidP="00224BF7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:rsidR="00224BF7" w:rsidRPr="000106A4" w:rsidRDefault="00224BF7" w:rsidP="00224BF7">
            <w:pPr>
              <w:widowControl w:val="0"/>
              <w:rPr>
                <w:rFonts w:ascii="Arial" w:hAnsi="Arial" w:cs="Arial"/>
                <w:sz w:val="22"/>
                <w:lang w:val="ru-RU"/>
              </w:rPr>
            </w:pPr>
            <w:r w:rsidRPr="000106A4">
              <w:rPr>
                <w:rFonts w:ascii="Arial" w:hAnsi="Arial" w:cs="Arial"/>
                <w:sz w:val="22"/>
                <w:lang w:val="ru-RU"/>
              </w:rPr>
              <w:t xml:space="preserve">Докладчик: </w:t>
            </w:r>
            <w:r>
              <w:rPr>
                <w:rStyle w:val="ac"/>
                <w:rFonts w:ascii="Arial" w:hAnsi="Arial" w:cs="Arial"/>
                <w:b w:val="0"/>
                <w:color w:val="000000"/>
                <w:sz w:val="22"/>
                <w:szCs w:val="22"/>
                <w:lang w:val="ru-RU"/>
              </w:rPr>
              <w:t>Себастьян Айхнер</w:t>
            </w:r>
          </w:p>
          <w:p w:rsidR="00224BF7" w:rsidRPr="00861DFB" w:rsidRDefault="00224BF7" w:rsidP="00224BF7">
            <w:pPr>
              <w:widowControl w:val="0"/>
              <w:rPr>
                <w:rFonts w:ascii="Arial" w:hAnsi="Arial" w:cs="Arial"/>
                <w:bCs/>
                <w:sz w:val="22"/>
                <w:lang w:val="ru-RU"/>
              </w:rPr>
            </w:pPr>
            <w:r w:rsidRPr="000106A4">
              <w:rPr>
                <w:rFonts w:ascii="Arial" w:hAnsi="Arial" w:cs="Arial"/>
                <w:bCs/>
                <w:sz w:val="22"/>
                <w:lang w:val="ru-RU"/>
              </w:rPr>
              <w:t xml:space="preserve">Переводчик: </w:t>
            </w:r>
            <w:r w:rsidRPr="0038660D">
              <w:rPr>
                <w:rFonts w:ascii="Arial" w:hAnsi="Arial" w:cs="Arial"/>
                <w:bCs/>
                <w:sz w:val="22"/>
                <w:lang w:val="ru-RU"/>
              </w:rPr>
              <w:t xml:space="preserve">Владимир Тарасов </w:t>
            </w:r>
          </w:p>
          <w:p w:rsidR="00224BF7" w:rsidRPr="000106A4" w:rsidRDefault="00224BF7" w:rsidP="00224BF7">
            <w:pPr>
              <w:rPr>
                <w:rFonts w:cs="Arial"/>
                <w:b/>
                <w:bCs/>
                <w:sz w:val="22"/>
                <w:lang w:val="ru-RU"/>
              </w:rPr>
            </w:pPr>
          </w:p>
        </w:tc>
      </w:tr>
      <w:tr w:rsidR="009373A9" w:rsidRPr="009373A9" w:rsidTr="00D446A8">
        <w:tc>
          <w:tcPr>
            <w:tcW w:w="3219" w:type="dxa"/>
            <w:shd w:val="clear" w:color="auto" w:fill="E1F0FF"/>
          </w:tcPr>
          <w:p w:rsidR="009373A9" w:rsidRDefault="009373A9" w:rsidP="009373A9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sz w:val="22"/>
                <w:lang w:val="ru-RU"/>
              </w:rPr>
            </w:pPr>
            <w:r w:rsidRPr="00AB6B41">
              <w:rPr>
                <w:rFonts w:cs="Arial"/>
                <w:b/>
                <w:color w:val="FF0000"/>
                <w:sz w:val="22"/>
                <w:lang w:val="ru-RU"/>
              </w:rPr>
              <w:lastRenderedPageBreak/>
              <w:t>16:00 – 17:00 час.</w:t>
            </w:r>
          </w:p>
        </w:tc>
        <w:tc>
          <w:tcPr>
            <w:tcW w:w="11198" w:type="dxa"/>
            <w:gridSpan w:val="2"/>
            <w:shd w:val="clear" w:color="auto" w:fill="E1F0FF"/>
          </w:tcPr>
          <w:p w:rsidR="009373A9" w:rsidRPr="00AB6B41" w:rsidRDefault="009373A9" w:rsidP="009373A9">
            <w:pPr>
              <w:widowControl w:val="0"/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ПЦР</w:t>
            </w:r>
            <w:r w:rsidRPr="00AB6B41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 xml:space="preserve">-тестирование для непривитых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слушателей</w:t>
            </w:r>
          </w:p>
          <w:p w:rsidR="009373A9" w:rsidRPr="009228C0" w:rsidRDefault="009373A9" w:rsidP="009373A9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9373A9" w:rsidRPr="009373A9" w:rsidTr="00FC4A85">
        <w:tc>
          <w:tcPr>
            <w:tcW w:w="3219" w:type="dxa"/>
            <w:shd w:val="clear" w:color="auto" w:fill="auto"/>
          </w:tcPr>
          <w:p w:rsidR="009373A9" w:rsidRPr="00FC4A85" w:rsidRDefault="009373A9" w:rsidP="009373A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1198" w:type="dxa"/>
            <w:gridSpan w:val="2"/>
            <w:shd w:val="clear" w:color="auto" w:fill="auto"/>
          </w:tcPr>
          <w:p w:rsidR="009373A9" w:rsidRPr="00FC4A85" w:rsidRDefault="009373A9" w:rsidP="009373A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9373A9" w:rsidRPr="00EA1FDF" w:rsidTr="007A30CB">
        <w:tc>
          <w:tcPr>
            <w:tcW w:w="3219" w:type="dxa"/>
            <w:shd w:val="clear" w:color="auto" w:fill="E1F0FF"/>
          </w:tcPr>
          <w:p w:rsidR="009373A9" w:rsidRDefault="009373A9" w:rsidP="009373A9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b/>
                <w:iCs/>
                <w:sz w:val="22"/>
              </w:rPr>
            </w:pPr>
            <w:r>
              <w:rPr>
                <w:rFonts w:cs="Arial"/>
                <w:b/>
                <w:iCs/>
                <w:sz w:val="22"/>
                <w:lang w:val="ru-RU"/>
              </w:rPr>
              <w:t>Четверг</w:t>
            </w:r>
            <w:r>
              <w:rPr>
                <w:rFonts w:cs="Arial"/>
                <w:b/>
                <w:iCs/>
                <w:sz w:val="22"/>
              </w:rPr>
              <w:t xml:space="preserve">, </w:t>
            </w:r>
            <w:r>
              <w:rPr>
                <w:rFonts w:cs="Arial"/>
                <w:b/>
                <w:iCs/>
                <w:sz w:val="22"/>
                <w:lang w:val="ru-RU"/>
              </w:rPr>
              <w:t>18</w:t>
            </w:r>
            <w:r>
              <w:rPr>
                <w:rFonts w:cs="Arial"/>
                <w:b/>
                <w:iCs/>
                <w:sz w:val="22"/>
              </w:rPr>
              <w:t>.</w:t>
            </w:r>
            <w:r>
              <w:rPr>
                <w:rFonts w:cs="Arial"/>
                <w:b/>
                <w:iCs/>
                <w:sz w:val="22"/>
                <w:lang w:val="ru-RU"/>
              </w:rPr>
              <w:t>11</w:t>
            </w:r>
            <w:r>
              <w:rPr>
                <w:rFonts w:cs="Arial"/>
                <w:b/>
                <w:iCs/>
                <w:sz w:val="22"/>
              </w:rPr>
              <w:t>.2021</w:t>
            </w:r>
          </w:p>
          <w:p w:rsidR="009373A9" w:rsidRPr="00897B44" w:rsidRDefault="009373A9" w:rsidP="009373A9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b/>
                <w:iCs/>
                <w:sz w:val="22"/>
              </w:rPr>
            </w:pPr>
          </w:p>
        </w:tc>
        <w:tc>
          <w:tcPr>
            <w:tcW w:w="11198" w:type="dxa"/>
            <w:gridSpan w:val="2"/>
            <w:shd w:val="clear" w:color="auto" w:fill="E1F0FF"/>
          </w:tcPr>
          <w:p w:rsidR="009373A9" w:rsidRDefault="009373A9" w:rsidP="009373A9">
            <w:pPr>
              <w:pStyle w:val="a3"/>
              <w:rPr>
                <w:rFonts w:ascii="Arial" w:hAnsi="Arial" w:cs="Arial"/>
                <w:b w:val="0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Посещение</w:t>
            </w:r>
            <w:r w:rsidRPr="00E808F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предприятия</w:t>
            </w:r>
          </w:p>
          <w:p w:rsidR="009373A9" w:rsidRPr="00254B18" w:rsidRDefault="009373A9" w:rsidP="00DA705A">
            <w:pPr>
              <w:pStyle w:val="a5"/>
              <w:tabs>
                <w:tab w:val="center" w:pos="356"/>
              </w:tabs>
              <w:spacing w:before="120" w:after="120"/>
              <w:rPr>
                <w:bCs/>
                <w:sz w:val="22"/>
                <w:szCs w:val="22"/>
                <w:lang w:val="ru-RU"/>
              </w:rPr>
            </w:pPr>
            <w:r w:rsidRPr="00092A60">
              <w:rPr>
                <w:rFonts w:cs="Arial"/>
                <w:sz w:val="22"/>
                <w:szCs w:val="22"/>
                <w:lang w:val="ru-RU"/>
              </w:rPr>
              <w:t>Сопровождение:</w:t>
            </w:r>
            <w:r w:rsidRPr="00F13A09">
              <w:rPr>
                <w:rFonts w:cs="Arial"/>
                <w:sz w:val="22"/>
                <w:szCs w:val="22"/>
                <w:lang w:val="ru-RU"/>
              </w:rPr>
              <w:t xml:space="preserve"> Клаус-Петер Вагенфюр, </w:t>
            </w:r>
            <w:r w:rsidRPr="0018363E">
              <w:rPr>
                <w:rFonts w:cs="Arial"/>
                <w:bCs/>
                <w:sz w:val="22"/>
                <w:lang w:val="ru-RU"/>
              </w:rPr>
              <w:t>Себастьян Айхнер</w:t>
            </w:r>
            <w:r w:rsidRPr="00092A60">
              <w:rPr>
                <w:rFonts w:cs="Arial"/>
                <w:sz w:val="22"/>
                <w:szCs w:val="22"/>
                <w:lang w:val="ru-RU"/>
              </w:rPr>
              <w:t xml:space="preserve">, </w:t>
            </w:r>
            <w:r w:rsidRPr="00F13A09">
              <w:rPr>
                <w:bCs/>
                <w:sz w:val="22"/>
                <w:szCs w:val="22"/>
                <w:lang w:val="ru-RU"/>
              </w:rPr>
              <w:t xml:space="preserve">Аслан Акгюч, </w:t>
            </w:r>
            <w:r>
              <w:rPr>
                <w:bCs/>
                <w:sz w:val="22"/>
                <w:szCs w:val="22"/>
                <w:lang w:val="ru-RU"/>
              </w:rPr>
              <w:t>Сидика Билен</w:t>
            </w:r>
            <w:r>
              <w:rPr>
                <w:bCs/>
                <w:sz w:val="22"/>
                <w:szCs w:val="22"/>
                <w:lang w:val="ru-RU"/>
              </w:rPr>
              <w:br/>
            </w:r>
            <w:r>
              <w:rPr>
                <w:rFonts w:cs="Arial"/>
                <w:bCs/>
                <w:sz w:val="22"/>
                <w:lang w:val="ru-RU"/>
              </w:rPr>
              <w:t>Анна Урумян, Татьяна Хойер</w:t>
            </w:r>
            <w:r>
              <w:rPr>
                <w:rFonts w:cs="Arial"/>
                <w:sz w:val="22"/>
                <w:szCs w:val="22"/>
                <w:lang w:val="ru-RU"/>
              </w:rPr>
              <w:br/>
            </w:r>
            <w:r w:rsidRPr="00EE6219">
              <w:rPr>
                <w:rFonts w:cs="Arial"/>
                <w:sz w:val="22"/>
                <w:szCs w:val="22"/>
                <w:lang w:val="ru-RU"/>
              </w:rPr>
              <w:t>Переводчики:</w:t>
            </w:r>
            <w:r w:rsidRPr="00EE6219">
              <w:rPr>
                <w:rFonts w:cs="Arial"/>
                <w:b/>
                <w:sz w:val="22"/>
                <w:szCs w:val="22"/>
                <w:lang w:val="ru-RU"/>
              </w:rPr>
              <w:t xml:space="preserve"> </w:t>
            </w:r>
            <w:r w:rsidRPr="00EE6219">
              <w:rPr>
                <w:rFonts w:cs="Arial"/>
                <w:sz w:val="22"/>
                <w:szCs w:val="22"/>
                <w:lang w:val="ru-RU"/>
              </w:rPr>
              <w:t xml:space="preserve">Екатерина Земпф, </w:t>
            </w:r>
            <w:r w:rsidRPr="00EE6219">
              <w:rPr>
                <w:rFonts w:cs="Arial"/>
                <w:bCs/>
                <w:sz w:val="22"/>
                <w:lang w:val="ru-RU"/>
              </w:rPr>
              <w:t>Владимир Тарасов</w:t>
            </w:r>
          </w:p>
        </w:tc>
      </w:tr>
      <w:tr w:rsidR="009373A9" w:rsidRPr="00224BF7" w:rsidTr="007A30CB">
        <w:tc>
          <w:tcPr>
            <w:tcW w:w="3219" w:type="dxa"/>
            <w:shd w:val="clear" w:color="auto" w:fill="E1F0FF"/>
          </w:tcPr>
          <w:p w:rsidR="009373A9" w:rsidRPr="006839C3" w:rsidRDefault="000C4BA9" w:rsidP="009373A9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b/>
                <w:iCs/>
                <w:sz w:val="22"/>
                <w:lang w:val="ru-RU"/>
              </w:rPr>
            </w:pPr>
            <w:r>
              <w:rPr>
                <w:rFonts w:cs="Arial"/>
                <w:color w:val="FF0000"/>
                <w:sz w:val="22"/>
                <w:szCs w:val="22"/>
                <w:lang w:val="ru-RU"/>
              </w:rPr>
              <w:t>08:0</w:t>
            </w:r>
            <w:r w:rsidR="009373A9">
              <w:rPr>
                <w:rFonts w:cs="Arial"/>
                <w:color w:val="FF0000"/>
                <w:sz w:val="22"/>
                <w:szCs w:val="22"/>
                <w:lang w:val="ru-RU"/>
              </w:rPr>
              <w:t>0 час.</w:t>
            </w:r>
          </w:p>
        </w:tc>
        <w:tc>
          <w:tcPr>
            <w:tcW w:w="11198" w:type="dxa"/>
            <w:gridSpan w:val="2"/>
            <w:shd w:val="clear" w:color="auto" w:fill="E1F0FF"/>
          </w:tcPr>
          <w:p w:rsidR="009373A9" w:rsidRPr="00DB21E5" w:rsidRDefault="009373A9" w:rsidP="009373A9">
            <w:pPr>
              <w:pStyle w:val="a3"/>
              <w:rPr>
                <w:rFonts w:ascii="Arial" w:hAnsi="Arial" w:cs="Arial"/>
                <w:b w:val="0"/>
                <w:color w:val="FF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  <w:lang w:val="ru-RU"/>
              </w:rPr>
              <w:t>Выезд из отеля (</w:t>
            </w:r>
            <w:r w:rsidR="0014075E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 w:val="0"/>
                <w:color w:val="FF0000"/>
                <w:sz w:val="22"/>
                <w:szCs w:val="22"/>
                <w:lang w:val="ru-RU"/>
              </w:rPr>
              <w:t xml:space="preserve"> автобуса)</w:t>
            </w:r>
          </w:p>
          <w:p w:rsidR="009373A9" w:rsidRPr="00DB21E5" w:rsidRDefault="009373A9" w:rsidP="009373A9">
            <w:pPr>
              <w:pStyle w:val="a3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373A9" w:rsidRPr="00EA1FDF" w:rsidTr="007A30CB">
        <w:tc>
          <w:tcPr>
            <w:tcW w:w="3219" w:type="dxa"/>
            <w:shd w:val="clear" w:color="auto" w:fill="E1F0FF"/>
          </w:tcPr>
          <w:p w:rsidR="009373A9" w:rsidRPr="00094F22" w:rsidRDefault="009373A9" w:rsidP="009373A9">
            <w:pPr>
              <w:pStyle w:val="a3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094F22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10:00 – 13:00 час.</w:t>
            </w:r>
          </w:p>
          <w:p w:rsidR="009373A9" w:rsidRPr="00094F22" w:rsidRDefault="009373A9" w:rsidP="009373A9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iCs/>
                <w:sz w:val="22"/>
                <w:lang w:val="ru-RU"/>
              </w:rPr>
            </w:pPr>
          </w:p>
        </w:tc>
        <w:tc>
          <w:tcPr>
            <w:tcW w:w="11198" w:type="dxa"/>
            <w:gridSpan w:val="2"/>
            <w:shd w:val="clear" w:color="auto" w:fill="E1F0FF"/>
          </w:tcPr>
          <w:p w:rsidR="009373A9" w:rsidRPr="002B4D14" w:rsidRDefault="009373A9" w:rsidP="009373A9">
            <w:pPr>
              <w:pStyle w:val="a5"/>
              <w:tabs>
                <w:tab w:val="center" w:pos="356"/>
              </w:tabs>
              <w:spacing w:after="120"/>
              <w:rPr>
                <w:rStyle w:val="a7"/>
                <w:rFonts w:cs="Arial"/>
                <w:sz w:val="22"/>
                <w:szCs w:val="22"/>
                <w:lang w:val="en-GB"/>
              </w:rPr>
            </w:pPr>
            <w:r w:rsidRPr="00224BF7">
              <w:rPr>
                <w:rFonts w:cs="Arial"/>
                <w:b/>
                <w:sz w:val="22"/>
                <w:szCs w:val="22"/>
                <w:lang w:val="en-GB"/>
              </w:rPr>
              <w:t>BODO-BODE DOĞRUSAN Otomotiv Yan San. ve Tic. A.Ş</w:t>
            </w:r>
            <w:r w:rsidRPr="00224BF7">
              <w:rPr>
                <w:rFonts w:cs="Arial"/>
                <w:sz w:val="22"/>
                <w:szCs w:val="22"/>
                <w:lang w:val="en-GB"/>
              </w:rPr>
              <w:t>.</w:t>
            </w:r>
            <w:r w:rsidR="002B4D14">
              <w:rPr>
                <w:rFonts w:cs="Arial"/>
                <w:sz w:val="22"/>
                <w:szCs w:val="22"/>
                <w:lang w:val="en-GB"/>
              </w:rPr>
              <w:t>, Bursa</w:t>
            </w:r>
            <w:r w:rsidRPr="00224BF7">
              <w:rPr>
                <w:rFonts w:cs="Arial"/>
                <w:sz w:val="22"/>
                <w:szCs w:val="22"/>
                <w:lang w:val="en-GB"/>
              </w:rPr>
              <w:t xml:space="preserve">  </w:t>
            </w:r>
            <w:hyperlink r:id="rId12" w:history="1">
              <w:r w:rsidRPr="002B4D14">
                <w:rPr>
                  <w:rStyle w:val="a7"/>
                  <w:rFonts w:cs="Arial"/>
                  <w:sz w:val="22"/>
                  <w:szCs w:val="22"/>
                  <w:lang w:val="en-GB"/>
                </w:rPr>
                <w:t>http://www.bodo.com.tr/en/index.asp</w:t>
              </w:r>
            </w:hyperlink>
          </w:p>
          <w:p w:rsidR="00EF07C8" w:rsidRPr="00EA5666" w:rsidRDefault="00584E84" w:rsidP="009373A9">
            <w:pPr>
              <w:pStyle w:val="a5"/>
              <w:tabs>
                <w:tab w:val="center" w:pos="356"/>
              </w:tabs>
              <w:spacing w:after="120"/>
              <w:rPr>
                <w:sz w:val="20"/>
                <w:lang w:val="ru-RU"/>
              </w:rPr>
            </w:pPr>
            <w:r w:rsidRPr="00584E84">
              <w:rPr>
                <w:rFonts w:cs="Arial"/>
                <w:bCs/>
                <w:sz w:val="22"/>
                <w:lang w:val="ru-RU"/>
              </w:rPr>
              <w:t>Проектирование</w:t>
            </w:r>
            <w:r w:rsidRPr="00EA5666">
              <w:rPr>
                <w:rFonts w:cs="Arial"/>
                <w:bCs/>
                <w:sz w:val="22"/>
                <w:lang w:val="ru-RU"/>
              </w:rPr>
              <w:t xml:space="preserve"> </w:t>
            </w:r>
            <w:r w:rsidRPr="00584E84">
              <w:rPr>
                <w:rFonts w:cs="Arial"/>
                <w:bCs/>
                <w:sz w:val="22"/>
                <w:lang w:val="ru-RU"/>
              </w:rPr>
              <w:t>и</w:t>
            </w:r>
            <w:r w:rsidRPr="00EA5666">
              <w:rPr>
                <w:rFonts w:cs="Arial"/>
                <w:bCs/>
                <w:sz w:val="22"/>
                <w:lang w:val="ru-RU"/>
              </w:rPr>
              <w:t xml:space="preserve"> </w:t>
            </w:r>
            <w:r w:rsidRPr="00584E84">
              <w:rPr>
                <w:rFonts w:cs="Arial"/>
                <w:bCs/>
                <w:sz w:val="22"/>
                <w:lang w:val="ru-RU"/>
              </w:rPr>
              <w:t>производство</w:t>
            </w:r>
            <w:r w:rsidRPr="00EA5666">
              <w:rPr>
                <w:rFonts w:cs="Arial"/>
                <w:bCs/>
                <w:sz w:val="22"/>
                <w:lang w:val="ru-RU"/>
              </w:rPr>
              <w:t xml:space="preserve"> </w:t>
            </w:r>
            <w:r w:rsidRPr="00584E84">
              <w:rPr>
                <w:rFonts w:cs="Arial"/>
                <w:bCs/>
                <w:sz w:val="22"/>
                <w:lang w:val="ru-RU"/>
              </w:rPr>
              <w:t>автомобильных</w:t>
            </w:r>
            <w:r w:rsidRPr="00EA5666">
              <w:rPr>
                <w:rFonts w:cs="Arial"/>
                <w:bCs/>
                <w:sz w:val="22"/>
                <w:lang w:val="ru-RU"/>
              </w:rPr>
              <w:t xml:space="preserve"> </w:t>
            </w:r>
            <w:r w:rsidRPr="00584E84">
              <w:rPr>
                <w:rFonts w:cs="Arial"/>
                <w:bCs/>
                <w:sz w:val="22"/>
                <w:lang w:val="ru-RU"/>
              </w:rPr>
              <w:t>дверных</w:t>
            </w:r>
            <w:r w:rsidRPr="00EA5666">
              <w:rPr>
                <w:rFonts w:cs="Arial"/>
                <w:bCs/>
                <w:sz w:val="22"/>
                <w:lang w:val="ru-RU"/>
              </w:rPr>
              <w:t xml:space="preserve"> </w:t>
            </w:r>
            <w:r w:rsidRPr="00584E84">
              <w:rPr>
                <w:rFonts w:cs="Arial"/>
                <w:bCs/>
                <w:sz w:val="22"/>
                <w:lang w:val="ru-RU"/>
              </w:rPr>
              <w:t>систем</w:t>
            </w:r>
            <w:r w:rsidRPr="00EA5666">
              <w:rPr>
                <w:rFonts w:cs="Arial"/>
                <w:bCs/>
                <w:sz w:val="22"/>
                <w:lang w:val="ru-RU"/>
              </w:rPr>
              <w:t xml:space="preserve"> </w:t>
            </w:r>
            <w:r w:rsidRPr="00584E84">
              <w:rPr>
                <w:rFonts w:cs="Arial"/>
                <w:bCs/>
                <w:sz w:val="22"/>
                <w:lang w:val="ru-RU"/>
              </w:rPr>
              <w:t>для</w:t>
            </w:r>
            <w:r w:rsidRPr="00EA5666">
              <w:rPr>
                <w:rFonts w:cs="Arial"/>
                <w:bCs/>
                <w:sz w:val="22"/>
                <w:lang w:val="ru-RU"/>
              </w:rPr>
              <w:t xml:space="preserve"> </w:t>
            </w:r>
            <w:r w:rsidRPr="00584E84">
              <w:rPr>
                <w:rFonts w:cs="Arial"/>
                <w:bCs/>
                <w:sz w:val="22"/>
                <w:lang w:val="ru-RU"/>
              </w:rPr>
              <w:t>автобусов</w:t>
            </w:r>
            <w:r w:rsidRPr="00EA5666">
              <w:rPr>
                <w:rFonts w:cs="Arial"/>
                <w:bCs/>
                <w:sz w:val="22"/>
                <w:lang w:val="ru-RU"/>
              </w:rPr>
              <w:t xml:space="preserve"> </w:t>
            </w:r>
            <w:r w:rsidRPr="00584E84">
              <w:rPr>
                <w:rFonts w:cs="Arial"/>
                <w:bCs/>
                <w:sz w:val="22"/>
                <w:lang w:val="ru-RU"/>
              </w:rPr>
              <w:t>и</w:t>
            </w:r>
            <w:r w:rsidRPr="00EA5666">
              <w:rPr>
                <w:rFonts w:cs="Arial"/>
                <w:bCs/>
                <w:sz w:val="22"/>
                <w:lang w:val="ru-RU"/>
              </w:rPr>
              <w:t xml:space="preserve"> </w:t>
            </w:r>
            <w:r w:rsidRPr="00584E84">
              <w:rPr>
                <w:rFonts w:cs="Arial"/>
                <w:bCs/>
                <w:sz w:val="22"/>
                <w:lang w:val="ru-RU"/>
              </w:rPr>
              <w:t>железнодорожных</w:t>
            </w:r>
            <w:r w:rsidRPr="00EA5666">
              <w:rPr>
                <w:rFonts w:cs="Arial"/>
                <w:bCs/>
                <w:sz w:val="22"/>
                <w:lang w:val="ru-RU"/>
              </w:rPr>
              <w:t xml:space="preserve"> </w:t>
            </w:r>
            <w:r w:rsidRPr="00B608F7">
              <w:rPr>
                <w:rFonts w:cs="Arial"/>
                <w:bCs/>
                <w:sz w:val="22"/>
                <w:lang w:val="ru-RU"/>
              </w:rPr>
              <w:t>вагонов</w:t>
            </w:r>
            <w:r w:rsidRPr="00EA5666">
              <w:rPr>
                <w:rFonts w:cs="Arial"/>
                <w:bCs/>
                <w:sz w:val="22"/>
                <w:lang w:val="ru-RU"/>
              </w:rPr>
              <w:t>.</w:t>
            </w:r>
          </w:p>
          <w:p w:rsidR="00EF07C8" w:rsidRPr="00B608F7" w:rsidRDefault="00EA1FDF" w:rsidP="00094F22">
            <w:pPr>
              <w:pStyle w:val="a5"/>
              <w:numPr>
                <w:ilvl w:val="0"/>
                <w:numId w:val="21"/>
              </w:numPr>
              <w:rPr>
                <w:rFonts w:cs="Arial"/>
                <w:bCs/>
                <w:sz w:val="22"/>
                <w:lang w:val="ru-RU"/>
              </w:rPr>
            </w:pPr>
            <w:r w:rsidRPr="00B608F7">
              <w:rPr>
                <w:rFonts w:cs="Arial"/>
                <w:bCs/>
                <w:sz w:val="22"/>
                <w:lang w:val="ru-RU"/>
              </w:rPr>
              <w:t>Презентация компании</w:t>
            </w:r>
            <w:r w:rsidRPr="00B608F7">
              <w:rPr>
                <w:rFonts w:cs="Arial"/>
                <w:bCs/>
                <w:sz w:val="22"/>
                <w:lang w:val="ru-RU"/>
              </w:rPr>
              <w:t xml:space="preserve"> </w:t>
            </w:r>
          </w:p>
          <w:p w:rsidR="009373A9" w:rsidRPr="00B608F7" w:rsidRDefault="00EA1FDF" w:rsidP="00094F22">
            <w:pPr>
              <w:pStyle w:val="a5"/>
              <w:numPr>
                <w:ilvl w:val="0"/>
                <w:numId w:val="21"/>
              </w:numPr>
              <w:rPr>
                <w:rFonts w:cs="Arial"/>
                <w:bCs/>
                <w:sz w:val="22"/>
                <w:lang w:val="ru-RU"/>
              </w:rPr>
            </w:pPr>
            <w:r>
              <w:rPr>
                <w:rFonts w:cs="Arial"/>
                <w:bCs/>
                <w:sz w:val="22"/>
                <w:lang w:val="ru-RU"/>
              </w:rPr>
              <w:t>Краткие доклады по темам:</w:t>
            </w:r>
          </w:p>
          <w:p w:rsidR="00EA1FDF" w:rsidRDefault="00584E84" w:rsidP="00EA1FDF">
            <w:pPr>
              <w:pStyle w:val="a5"/>
              <w:ind w:left="720"/>
              <w:rPr>
                <w:rFonts w:cs="Arial"/>
                <w:bCs/>
                <w:sz w:val="22"/>
                <w:lang w:val="ru-RU"/>
              </w:rPr>
            </w:pPr>
            <w:r w:rsidRPr="00EA1FDF">
              <w:rPr>
                <w:rFonts w:cs="Arial"/>
                <w:bCs/>
                <w:sz w:val="22"/>
                <w:lang w:val="ru-RU"/>
              </w:rPr>
              <w:t xml:space="preserve">Стратегическое управление </w:t>
            </w:r>
            <w:r w:rsidR="00094F22" w:rsidRPr="00EA1FDF">
              <w:rPr>
                <w:rFonts w:cs="Arial"/>
                <w:bCs/>
                <w:sz w:val="22"/>
                <w:lang w:val="ru-RU"/>
              </w:rPr>
              <w:br/>
            </w:r>
            <w:r w:rsidR="00B608F7" w:rsidRPr="00EA1FDF">
              <w:rPr>
                <w:rFonts w:cs="Arial"/>
                <w:bCs/>
                <w:sz w:val="22"/>
                <w:lang w:val="ru-RU"/>
              </w:rPr>
              <w:t xml:space="preserve">Системы менеджмента качества </w:t>
            </w:r>
            <w:r w:rsidR="00094F22" w:rsidRPr="00EA1FDF">
              <w:rPr>
                <w:rFonts w:cs="Arial"/>
                <w:bCs/>
                <w:sz w:val="22"/>
                <w:lang w:val="ru-RU"/>
              </w:rPr>
              <w:br/>
            </w:r>
            <w:r w:rsidR="00B608F7" w:rsidRPr="00EA1FDF">
              <w:rPr>
                <w:rFonts w:cs="Arial"/>
                <w:bCs/>
                <w:sz w:val="22"/>
                <w:lang w:val="ru-RU"/>
              </w:rPr>
              <w:t xml:space="preserve">Инжиниринг / Исследования и разработки </w:t>
            </w:r>
          </w:p>
          <w:p w:rsidR="00094F22" w:rsidRPr="00EA1FDF" w:rsidRDefault="00B608F7" w:rsidP="00EA1FDF">
            <w:pPr>
              <w:pStyle w:val="a5"/>
              <w:numPr>
                <w:ilvl w:val="0"/>
                <w:numId w:val="37"/>
              </w:numPr>
              <w:rPr>
                <w:rFonts w:cs="Arial"/>
                <w:bCs/>
                <w:sz w:val="22"/>
                <w:lang w:val="ru-RU"/>
              </w:rPr>
            </w:pPr>
            <w:r w:rsidRPr="00EA1FDF">
              <w:rPr>
                <w:rFonts w:cs="Arial"/>
                <w:bCs/>
                <w:sz w:val="22"/>
                <w:lang w:val="ru-RU"/>
              </w:rPr>
              <w:t>Осмотр</w:t>
            </w:r>
            <w:r w:rsidR="00584E84" w:rsidRPr="00EA1FDF">
              <w:rPr>
                <w:rFonts w:cs="Arial"/>
                <w:bCs/>
                <w:sz w:val="22"/>
                <w:lang w:val="ru-RU"/>
              </w:rPr>
              <w:t xml:space="preserve"> производств</w:t>
            </w:r>
            <w:r w:rsidRPr="00EA1FDF">
              <w:rPr>
                <w:rFonts w:cs="Arial"/>
                <w:bCs/>
                <w:sz w:val="22"/>
                <w:lang w:val="ru-RU"/>
              </w:rPr>
              <w:t>а</w:t>
            </w:r>
            <w:r w:rsidR="00584E84" w:rsidRPr="00EA1FDF">
              <w:rPr>
                <w:rFonts w:cs="Arial"/>
                <w:bCs/>
                <w:sz w:val="22"/>
                <w:lang w:val="ru-RU"/>
              </w:rPr>
              <w:t xml:space="preserve"> </w:t>
            </w:r>
          </w:p>
          <w:p w:rsidR="00EA1FDF" w:rsidRDefault="00EA1FDF" w:rsidP="00EA1FDF">
            <w:pPr>
              <w:pStyle w:val="a5"/>
              <w:rPr>
                <w:rFonts w:cs="Arial"/>
                <w:bCs/>
                <w:sz w:val="22"/>
                <w:lang w:val="ru-RU"/>
              </w:rPr>
            </w:pPr>
          </w:p>
          <w:p w:rsidR="00EA1FDF" w:rsidRPr="00EA1FDF" w:rsidRDefault="00EA1FDF" w:rsidP="00EA1FDF">
            <w:pPr>
              <w:pStyle w:val="a5"/>
              <w:rPr>
                <w:rFonts w:cs="Arial"/>
                <w:bCs/>
                <w:sz w:val="22"/>
                <w:lang w:val="ru-RU"/>
              </w:rPr>
            </w:pPr>
            <w:r>
              <w:rPr>
                <w:rFonts w:cs="Arial"/>
                <w:bCs/>
                <w:sz w:val="22"/>
                <w:lang w:val="ru-RU"/>
              </w:rPr>
              <w:t xml:space="preserve">Референты: </w:t>
            </w:r>
            <w:r w:rsidRPr="00B608F7">
              <w:rPr>
                <w:rFonts w:cs="Arial"/>
                <w:bCs/>
                <w:sz w:val="22"/>
                <w:lang w:val="ru-RU"/>
              </w:rPr>
              <w:t>ЭШРЕФ БЕРИШ - начальник отдела генерального планирования и управления системой</w:t>
            </w:r>
            <w:r>
              <w:rPr>
                <w:rFonts w:cs="Arial"/>
                <w:bCs/>
                <w:sz w:val="22"/>
                <w:lang w:val="ru-RU"/>
              </w:rPr>
              <w:t xml:space="preserve">, </w:t>
            </w:r>
            <w:r w:rsidRPr="00B608F7">
              <w:rPr>
                <w:rFonts w:cs="Arial"/>
                <w:bCs/>
                <w:sz w:val="22"/>
                <w:lang w:val="ru-RU"/>
              </w:rPr>
              <w:t>ЯГАР ЧАКМАК - Начальник отдела менеджмента качества</w:t>
            </w:r>
            <w:r>
              <w:rPr>
                <w:rFonts w:cs="Arial"/>
                <w:bCs/>
                <w:sz w:val="22"/>
                <w:lang w:val="ru-RU"/>
              </w:rPr>
              <w:t>,</w:t>
            </w:r>
            <w:r w:rsidRPr="00B608F7">
              <w:rPr>
                <w:rFonts w:cs="Arial"/>
                <w:bCs/>
                <w:sz w:val="22"/>
                <w:lang w:val="ru-RU"/>
              </w:rPr>
              <w:t xml:space="preserve"> </w:t>
            </w:r>
            <w:r w:rsidRPr="00B608F7">
              <w:rPr>
                <w:rFonts w:cs="Arial"/>
                <w:bCs/>
                <w:sz w:val="22"/>
                <w:lang w:val="ru-RU"/>
              </w:rPr>
              <w:t xml:space="preserve">ТЕМЕЛ КАЛФА - Инженерный отдел (отвечает </w:t>
            </w:r>
            <w:r w:rsidRPr="00B608F7">
              <w:rPr>
                <w:rFonts w:cs="Arial"/>
                <w:bCs/>
                <w:sz w:val="22"/>
                <w:lang w:val="ru-RU"/>
              </w:rPr>
              <w:lastRenderedPageBreak/>
              <w:t>за разработку проекта НИОКР)</w:t>
            </w:r>
          </w:p>
          <w:p w:rsidR="002B4D14" w:rsidRPr="00EA1FDF" w:rsidRDefault="00584E84" w:rsidP="00584E84">
            <w:pPr>
              <w:pStyle w:val="a5"/>
              <w:tabs>
                <w:tab w:val="center" w:pos="356"/>
              </w:tabs>
              <w:rPr>
                <w:rFonts w:cs="Arial"/>
                <w:bCs/>
                <w:sz w:val="22"/>
                <w:lang w:val="ru-RU"/>
              </w:rPr>
            </w:pPr>
            <w:r w:rsidRPr="00EA1FDF">
              <w:rPr>
                <w:rFonts w:cs="Arial"/>
                <w:bCs/>
                <w:sz w:val="22"/>
                <w:lang w:val="ru-RU"/>
              </w:rPr>
              <w:t xml:space="preserve"> </w:t>
            </w:r>
          </w:p>
        </w:tc>
      </w:tr>
      <w:tr w:rsidR="009373A9" w:rsidRPr="00224BF7" w:rsidTr="007A30CB">
        <w:tc>
          <w:tcPr>
            <w:tcW w:w="3219" w:type="dxa"/>
            <w:shd w:val="clear" w:color="auto" w:fill="E1F0FF"/>
          </w:tcPr>
          <w:p w:rsidR="009373A9" w:rsidRPr="00094F22" w:rsidRDefault="009373A9" w:rsidP="009373A9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iCs/>
                <w:sz w:val="22"/>
                <w:lang w:val="ru-RU"/>
              </w:rPr>
            </w:pPr>
            <w:r w:rsidRPr="00094F22">
              <w:rPr>
                <w:rFonts w:cs="Arial"/>
                <w:iCs/>
                <w:sz w:val="22"/>
                <w:lang w:val="ru-RU"/>
              </w:rPr>
              <w:lastRenderedPageBreak/>
              <w:t xml:space="preserve">13:00 – 14:00 </w:t>
            </w:r>
            <w:r w:rsidRPr="00094F22">
              <w:rPr>
                <w:rFonts w:cs="Arial"/>
                <w:iCs/>
                <w:sz w:val="22"/>
              </w:rPr>
              <w:t>час.</w:t>
            </w:r>
          </w:p>
        </w:tc>
        <w:tc>
          <w:tcPr>
            <w:tcW w:w="11198" w:type="dxa"/>
            <w:gridSpan w:val="2"/>
            <w:shd w:val="clear" w:color="auto" w:fill="E1F0FF"/>
          </w:tcPr>
          <w:p w:rsidR="009373A9" w:rsidRPr="00094F22" w:rsidRDefault="009373A9" w:rsidP="009373A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Обед</w:t>
            </w:r>
            <w:r w:rsidR="00094F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4F22">
              <w:rPr>
                <w:rFonts w:ascii="Arial" w:hAnsi="Arial" w:cs="Arial"/>
                <w:sz w:val="22"/>
                <w:szCs w:val="22"/>
                <w:lang w:val="ru-RU"/>
              </w:rPr>
              <w:t>в кафетерии компании</w:t>
            </w:r>
          </w:p>
          <w:p w:rsidR="009373A9" w:rsidRPr="007A30CB" w:rsidRDefault="009373A9" w:rsidP="009373A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373A9" w:rsidRPr="00DE1137" w:rsidTr="007A30CB">
        <w:tc>
          <w:tcPr>
            <w:tcW w:w="3219" w:type="dxa"/>
            <w:shd w:val="clear" w:color="auto" w:fill="E1F0FF"/>
          </w:tcPr>
          <w:p w:rsidR="009373A9" w:rsidRPr="00D37CEC" w:rsidRDefault="009373A9" w:rsidP="009373A9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sz w:val="22"/>
                <w:lang w:val="ru-RU"/>
              </w:rPr>
            </w:pPr>
            <w:r>
              <w:rPr>
                <w:rFonts w:cs="Arial"/>
                <w:sz w:val="22"/>
                <w:lang w:val="ru-RU"/>
              </w:rPr>
              <w:t>По окончании</w:t>
            </w:r>
            <w:r w:rsidRPr="00D37CEC">
              <w:rPr>
                <w:rFonts w:cs="Arial"/>
                <w:sz w:val="22"/>
                <w:lang w:val="ru-RU"/>
              </w:rPr>
              <w:t xml:space="preserve"> </w:t>
            </w:r>
          </w:p>
        </w:tc>
        <w:tc>
          <w:tcPr>
            <w:tcW w:w="11198" w:type="dxa"/>
            <w:gridSpan w:val="2"/>
            <w:shd w:val="clear" w:color="auto" w:fill="E1F0FF"/>
          </w:tcPr>
          <w:p w:rsidR="009373A9" w:rsidRPr="0004067C" w:rsidRDefault="009373A9" w:rsidP="009373A9">
            <w:pPr>
              <w:pStyle w:val="a5"/>
              <w:rPr>
                <w:rFonts w:cs="Arial"/>
                <w:bCs/>
                <w:sz w:val="22"/>
                <w:lang w:val="ru-RU"/>
              </w:rPr>
            </w:pPr>
            <w:r>
              <w:rPr>
                <w:rFonts w:cs="Arial"/>
                <w:bCs/>
                <w:sz w:val="22"/>
                <w:lang w:val="ru-RU"/>
              </w:rPr>
              <w:t>Возвращение в отель</w:t>
            </w:r>
          </w:p>
          <w:p w:rsidR="009373A9" w:rsidRPr="0004067C" w:rsidRDefault="009373A9" w:rsidP="009373A9">
            <w:pPr>
              <w:pStyle w:val="a5"/>
              <w:rPr>
                <w:rFonts w:cs="Arial"/>
                <w:bCs/>
                <w:sz w:val="22"/>
                <w:lang w:val="ru-RU"/>
              </w:rPr>
            </w:pPr>
            <w:r>
              <w:rPr>
                <w:rFonts w:cs="Arial"/>
                <w:bCs/>
                <w:sz w:val="22"/>
                <w:lang w:val="ru-RU"/>
              </w:rPr>
              <w:t>Свободное время</w:t>
            </w:r>
          </w:p>
          <w:p w:rsidR="009373A9" w:rsidRPr="00733847" w:rsidRDefault="009373A9" w:rsidP="009373A9">
            <w:pPr>
              <w:pStyle w:val="a5"/>
              <w:rPr>
                <w:rFonts w:cs="Arial"/>
                <w:bCs/>
                <w:sz w:val="22"/>
                <w:lang w:val="ru-RU"/>
              </w:rPr>
            </w:pPr>
            <w:r>
              <w:rPr>
                <w:rFonts w:cs="Arial"/>
                <w:bCs/>
                <w:sz w:val="22"/>
                <w:lang w:val="ru-RU"/>
              </w:rPr>
              <w:t>Ужин самостоятельно</w:t>
            </w:r>
          </w:p>
          <w:p w:rsidR="009373A9" w:rsidRPr="00733847" w:rsidRDefault="009373A9" w:rsidP="009373A9">
            <w:pPr>
              <w:pStyle w:val="a5"/>
              <w:rPr>
                <w:rFonts w:cs="Arial"/>
                <w:bCs/>
                <w:sz w:val="22"/>
                <w:lang w:val="ru-RU"/>
              </w:rPr>
            </w:pPr>
          </w:p>
        </w:tc>
      </w:tr>
      <w:tr w:rsidR="009373A9" w:rsidRPr="00DE1137" w:rsidTr="007A30CB">
        <w:tc>
          <w:tcPr>
            <w:tcW w:w="3219" w:type="dxa"/>
            <w:shd w:val="clear" w:color="auto" w:fill="auto"/>
          </w:tcPr>
          <w:p w:rsidR="009373A9" w:rsidRPr="00733847" w:rsidRDefault="009373A9" w:rsidP="009373A9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198" w:type="dxa"/>
            <w:gridSpan w:val="2"/>
            <w:shd w:val="clear" w:color="auto" w:fill="auto"/>
          </w:tcPr>
          <w:p w:rsidR="009373A9" w:rsidRPr="00733847" w:rsidRDefault="009373A9" w:rsidP="009373A9">
            <w:pPr>
              <w:pStyle w:val="a3"/>
              <w:widowControl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373A9" w:rsidRPr="00EA1FDF" w:rsidTr="007A30CB">
        <w:tc>
          <w:tcPr>
            <w:tcW w:w="32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1F0FF"/>
          </w:tcPr>
          <w:p w:rsidR="009373A9" w:rsidRPr="000106A4" w:rsidRDefault="009373A9" w:rsidP="009373A9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lang w:val="ru-RU"/>
              </w:rPr>
            </w:pPr>
            <w:r>
              <w:rPr>
                <w:rFonts w:cs="Arial"/>
                <w:b/>
                <w:bCs/>
                <w:sz w:val="22"/>
                <w:lang w:val="ru-RU"/>
              </w:rPr>
              <w:t>Пятница, 19</w:t>
            </w:r>
            <w:r w:rsidRPr="000106A4">
              <w:rPr>
                <w:rFonts w:cs="Arial"/>
                <w:b/>
                <w:bCs/>
                <w:sz w:val="22"/>
                <w:lang w:val="ru-RU"/>
              </w:rPr>
              <w:t>.</w:t>
            </w:r>
            <w:r>
              <w:rPr>
                <w:rFonts w:cs="Arial"/>
                <w:b/>
                <w:bCs/>
                <w:sz w:val="22"/>
                <w:lang w:val="ru-RU"/>
              </w:rPr>
              <w:t>11.202</w:t>
            </w:r>
            <w:r w:rsidRPr="00D37CEC">
              <w:rPr>
                <w:rFonts w:cs="Arial"/>
                <w:b/>
                <w:bCs/>
                <w:sz w:val="22"/>
                <w:lang w:val="ru-RU"/>
              </w:rPr>
              <w:t>1</w:t>
            </w:r>
            <w:r w:rsidRPr="000106A4">
              <w:rPr>
                <w:rFonts w:cs="Arial"/>
                <w:b/>
                <w:bCs/>
                <w:sz w:val="22"/>
                <w:lang w:val="ru-RU"/>
              </w:rPr>
              <w:t xml:space="preserve"> г.</w:t>
            </w:r>
          </w:p>
          <w:p w:rsidR="009373A9" w:rsidRPr="000106A4" w:rsidRDefault="009373A9" w:rsidP="009373A9">
            <w:pPr>
              <w:pStyle w:val="a5"/>
              <w:rPr>
                <w:rFonts w:cs="Arial"/>
                <w:bCs/>
                <w:sz w:val="22"/>
                <w:lang w:val="ru-RU"/>
              </w:rPr>
            </w:pPr>
          </w:p>
        </w:tc>
        <w:tc>
          <w:tcPr>
            <w:tcW w:w="11198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1F0FF"/>
          </w:tcPr>
          <w:p w:rsidR="009373A9" w:rsidRPr="000106A4" w:rsidRDefault="009373A9" w:rsidP="009373A9">
            <w:pPr>
              <w:pStyle w:val="a3"/>
              <w:widowControl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6A4">
              <w:rPr>
                <w:rFonts w:ascii="Arial" w:hAnsi="Arial" w:cs="Arial"/>
                <w:sz w:val="22"/>
                <w:szCs w:val="22"/>
                <w:lang w:val="ru-RU"/>
              </w:rPr>
              <w:t xml:space="preserve">Семинар в </w:t>
            </w:r>
            <w:r>
              <w:rPr>
                <w:rFonts w:ascii="Arial" w:hAnsi="Arial" w:cs="Arial"/>
                <w:bCs/>
                <w:sz w:val="22"/>
                <w:lang w:val="ru-RU"/>
              </w:rPr>
              <w:t>отеле (зал Лалезар)</w:t>
            </w:r>
          </w:p>
          <w:p w:rsidR="009373A9" w:rsidRPr="000106A4" w:rsidRDefault="009373A9" w:rsidP="009373A9">
            <w:pPr>
              <w:widowControl w:val="0"/>
              <w:rPr>
                <w:rFonts w:ascii="Arial" w:hAnsi="Arial" w:cs="Arial"/>
                <w:b/>
                <w:sz w:val="22"/>
                <w:lang w:val="ru-RU"/>
              </w:rPr>
            </w:pPr>
          </w:p>
        </w:tc>
      </w:tr>
      <w:tr w:rsidR="009373A9" w:rsidRPr="00224BF7" w:rsidTr="007A30CB">
        <w:tc>
          <w:tcPr>
            <w:tcW w:w="3219" w:type="dxa"/>
            <w:shd w:val="clear" w:color="auto" w:fill="E1F0FF"/>
          </w:tcPr>
          <w:p w:rsidR="009373A9" w:rsidRPr="000106A4" w:rsidRDefault="009373A9" w:rsidP="009373A9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sz w:val="22"/>
                <w:lang w:val="ru-RU"/>
              </w:rPr>
            </w:pPr>
            <w:r>
              <w:rPr>
                <w:rFonts w:cs="Arial"/>
                <w:sz w:val="22"/>
                <w:lang w:val="ru-RU"/>
              </w:rPr>
              <w:t>08:3</w:t>
            </w:r>
            <w:r w:rsidRPr="000106A4">
              <w:rPr>
                <w:rFonts w:cs="Arial"/>
                <w:sz w:val="22"/>
                <w:lang w:val="ru-RU"/>
              </w:rPr>
              <w:t>0</w:t>
            </w:r>
            <w:r>
              <w:rPr>
                <w:rFonts w:cs="Arial"/>
                <w:sz w:val="22"/>
                <w:lang w:val="ru-RU"/>
              </w:rPr>
              <w:t xml:space="preserve"> – 10</w:t>
            </w:r>
            <w:r w:rsidRPr="000106A4">
              <w:rPr>
                <w:rFonts w:cs="Arial"/>
                <w:sz w:val="22"/>
                <w:lang w:val="ru-RU"/>
              </w:rPr>
              <w:t>:</w:t>
            </w:r>
            <w:r>
              <w:rPr>
                <w:rFonts w:cs="Arial"/>
                <w:sz w:val="22"/>
              </w:rPr>
              <w:t>0</w:t>
            </w:r>
            <w:r w:rsidRPr="000106A4">
              <w:rPr>
                <w:rFonts w:cs="Arial"/>
                <w:sz w:val="22"/>
                <w:lang w:val="ru-RU"/>
              </w:rPr>
              <w:t>0 час.</w:t>
            </w:r>
          </w:p>
        </w:tc>
        <w:tc>
          <w:tcPr>
            <w:tcW w:w="11198" w:type="dxa"/>
            <w:gridSpan w:val="2"/>
            <w:shd w:val="clear" w:color="auto" w:fill="E1F0FF"/>
          </w:tcPr>
          <w:p w:rsidR="009373A9" w:rsidRPr="006866B1" w:rsidRDefault="009373A9" w:rsidP="009373A9">
            <w:pPr>
              <w:pStyle w:val="1"/>
              <w:rPr>
                <w:rFonts w:ascii="Arial" w:hAnsi="Arial" w:cs="Arial"/>
                <w:bCs/>
                <w:sz w:val="22"/>
                <w:lang w:val="ru-RU"/>
              </w:rPr>
            </w:pPr>
            <w:r w:rsidRPr="006603D3">
              <w:rPr>
                <w:rFonts w:ascii="Arial" w:hAnsi="Arial" w:cs="Arial"/>
                <w:bCs/>
                <w:sz w:val="22"/>
                <w:lang w:val="ru-RU"/>
              </w:rPr>
              <w:t>Инновационное</w:t>
            </w:r>
            <w:r w:rsidRPr="006866B1">
              <w:rPr>
                <w:rFonts w:ascii="Arial" w:hAnsi="Arial" w:cs="Arial"/>
                <w:bCs/>
                <w:sz w:val="22"/>
                <w:lang w:val="ru-RU"/>
              </w:rPr>
              <w:t xml:space="preserve"> </w:t>
            </w:r>
            <w:r w:rsidRPr="006603D3">
              <w:rPr>
                <w:rFonts w:ascii="Arial" w:hAnsi="Arial" w:cs="Arial"/>
                <w:bCs/>
                <w:sz w:val="22"/>
                <w:lang w:val="ru-RU"/>
              </w:rPr>
              <w:t>бизнес</w:t>
            </w:r>
            <w:r w:rsidRPr="006866B1">
              <w:rPr>
                <w:rFonts w:ascii="Arial" w:hAnsi="Arial" w:cs="Arial"/>
                <w:bCs/>
                <w:sz w:val="22"/>
                <w:lang w:val="ru-RU"/>
              </w:rPr>
              <w:t>-</w:t>
            </w:r>
            <w:r w:rsidR="00DE1137">
              <w:rPr>
                <w:rFonts w:ascii="Arial" w:hAnsi="Arial" w:cs="Arial"/>
                <w:bCs/>
                <w:sz w:val="22"/>
                <w:lang w:val="ru-RU"/>
              </w:rPr>
              <w:t>модели</w:t>
            </w:r>
          </w:p>
          <w:p w:rsidR="009373A9" w:rsidRPr="005260D8" w:rsidRDefault="009373A9" w:rsidP="009373A9">
            <w:pPr>
              <w:pStyle w:val="1"/>
              <w:rPr>
                <w:rFonts w:ascii="Arial" w:hAnsi="Arial" w:cs="Arial"/>
                <w:bCs/>
                <w:sz w:val="22"/>
                <w:lang w:val="ru-RU"/>
              </w:rPr>
            </w:pPr>
            <w:r w:rsidRPr="005260D8">
              <w:rPr>
                <w:rFonts w:ascii="Arial" w:hAnsi="Arial" w:cs="Arial"/>
                <w:bCs/>
                <w:sz w:val="22"/>
              </w:rPr>
              <w:t>Business</w:t>
            </w:r>
            <w:r w:rsidRPr="005260D8">
              <w:rPr>
                <w:rFonts w:ascii="Arial" w:hAnsi="Arial" w:cs="Arial"/>
                <w:bCs/>
                <w:sz w:val="22"/>
                <w:lang w:val="ru-RU"/>
              </w:rPr>
              <w:t xml:space="preserve"> </w:t>
            </w:r>
            <w:r w:rsidRPr="005260D8">
              <w:rPr>
                <w:rFonts w:ascii="Arial" w:hAnsi="Arial" w:cs="Arial"/>
                <w:bCs/>
                <w:sz w:val="22"/>
              </w:rPr>
              <w:t>Model</w:t>
            </w:r>
            <w:r w:rsidRPr="005260D8">
              <w:rPr>
                <w:rFonts w:ascii="Arial" w:hAnsi="Arial" w:cs="Arial"/>
                <w:bCs/>
                <w:sz w:val="22"/>
                <w:lang w:val="ru-RU"/>
              </w:rPr>
              <w:t xml:space="preserve"> </w:t>
            </w:r>
            <w:r w:rsidRPr="005260D8">
              <w:rPr>
                <w:rFonts w:ascii="Arial" w:hAnsi="Arial" w:cs="Arial"/>
                <w:bCs/>
                <w:sz w:val="22"/>
              </w:rPr>
              <w:t>Innovation</w:t>
            </w:r>
            <w:r w:rsidRPr="005260D8">
              <w:rPr>
                <w:rFonts w:ascii="Arial" w:hAnsi="Arial" w:cs="Arial"/>
                <w:bCs/>
                <w:sz w:val="22"/>
                <w:lang w:val="ru-RU"/>
              </w:rPr>
              <w:t xml:space="preserve"> (</w:t>
            </w:r>
            <w:r w:rsidRPr="005260D8">
              <w:rPr>
                <w:rFonts w:ascii="Arial" w:hAnsi="Arial" w:cs="Arial"/>
                <w:bCs/>
                <w:sz w:val="22"/>
              </w:rPr>
              <w:t>BMI</w:t>
            </w:r>
            <w:r w:rsidRPr="005260D8">
              <w:rPr>
                <w:rFonts w:ascii="Arial" w:hAnsi="Arial" w:cs="Arial"/>
                <w:bCs/>
                <w:sz w:val="22"/>
                <w:lang w:val="ru-RU"/>
              </w:rPr>
              <w:t>) – инструментарий для разработки новых бизнес-моделей (на основе материалов Университета Санкт-Галлена)</w:t>
            </w:r>
          </w:p>
          <w:p w:rsidR="009373A9" w:rsidRPr="005260D8" w:rsidRDefault="009373A9" w:rsidP="009373A9">
            <w:pPr>
              <w:pStyle w:val="a5"/>
              <w:numPr>
                <w:ilvl w:val="0"/>
                <w:numId w:val="21"/>
              </w:numPr>
              <w:rPr>
                <w:rFonts w:cs="Arial"/>
                <w:bCs/>
                <w:sz w:val="22"/>
              </w:rPr>
            </w:pPr>
            <w:r w:rsidRPr="005260D8">
              <w:rPr>
                <w:rFonts w:cs="Arial"/>
                <w:bCs/>
                <w:sz w:val="22"/>
                <w:lang w:val="ru-RU"/>
              </w:rPr>
              <w:t>Определение</w:t>
            </w:r>
            <w:r w:rsidRPr="005260D8">
              <w:rPr>
                <w:rFonts w:cs="Arial"/>
                <w:bCs/>
                <w:sz w:val="22"/>
              </w:rPr>
              <w:t xml:space="preserve">: </w:t>
            </w:r>
            <w:r w:rsidRPr="005260D8">
              <w:rPr>
                <w:rFonts w:cs="Arial"/>
                <w:bCs/>
                <w:sz w:val="22"/>
                <w:lang w:val="ru-RU"/>
              </w:rPr>
              <w:t>бизнес-модель</w:t>
            </w:r>
          </w:p>
          <w:p w:rsidR="009373A9" w:rsidRPr="005260D8" w:rsidRDefault="009373A9" w:rsidP="009373A9">
            <w:pPr>
              <w:pStyle w:val="a5"/>
              <w:numPr>
                <w:ilvl w:val="0"/>
                <w:numId w:val="21"/>
              </w:numPr>
              <w:rPr>
                <w:rFonts w:cs="Arial"/>
                <w:bCs/>
                <w:sz w:val="22"/>
                <w:lang w:val="ru-RU"/>
              </w:rPr>
            </w:pPr>
            <w:r w:rsidRPr="005260D8">
              <w:rPr>
                <w:rFonts w:cs="Arial"/>
                <w:bCs/>
                <w:sz w:val="22"/>
                <w:lang w:val="ru-RU"/>
              </w:rPr>
              <w:t>Творческое воспроизведение и рекомбинация существующих шаблонов</w:t>
            </w:r>
          </w:p>
          <w:p w:rsidR="009373A9" w:rsidRPr="005260D8" w:rsidRDefault="009373A9" w:rsidP="009373A9">
            <w:pPr>
              <w:pStyle w:val="a5"/>
              <w:numPr>
                <w:ilvl w:val="0"/>
                <w:numId w:val="21"/>
              </w:numPr>
              <w:rPr>
                <w:rFonts w:cs="Arial"/>
                <w:bCs/>
                <w:sz w:val="22"/>
                <w:lang w:val="ru-RU"/>
              </w:rPr>
            </w:pPr>
            <w:r w:rsidRPr="005260D8">
              <w:rPr>
                <w:rFonts w:cs="Arial"/>
                <w:bCs/>
                <w:sz w:val="22"/>
                <w:lang w:val="ru-RU"/>
              </w:rPr>
              <w:t>60 базовых паттернов (шаблонов) инновационных бизнес-моделей</w:t>
            </w:r>
          </w:p>
          <w:p w:rsidR="009373A9" w:rsidRDefault="009373A9" w:rsidP="009373A9">
            <w:pPr>
              <w:pStyle w:val="a5"/>
              <w:numPr>
                <w:ilvl w:val="0"/>
                <w:numId w:val="21"/>
              </w:numPr>
              <w:rPr>
                <w:rFonts w:cs="Arial"/>
                <w:bCs/>
                <w:sz w:val="22"/>
                <w:lang w:val="ru-RU"/>
              </w:rPr>
            </w:pPr>
            <w:r w:rsidRPr="005260D8">
              <w:rPr>
                <w:rFonts w:cs="Arial"/>
                <w:bCs/>
                <w:sz w:val="22"/>
                <w:lang w:val="ru-RU"/>
              </w:rPr>
              <w:t>Тренинг с применением некоторых шаблонов в малых группах</w:t>
            </w:r>
          </w:p>
          <w:p w:rsidR="009373A9" w:rsidRPr="005260D8" w:rsidRDefault="009373A9" w:rsidP="009373A9">
            <w:pPr>
              <w:pStyle w:val="a5"/>
              <w:numPr>
                <w:ilvl w:val="0"/>
                <w:numId w:val="21"/>
              </w:numPr>
              <w:rPr>
                <w:rFonts w:cs="Arial"/>
                <w:bCs/>
                <w:sz w:val="22"/>
                <w:lang w:val="ru-RU"/>
              </w:rPr>
            </w:pPr>
            <w:r w:rsidRPr="005260D8">
              <w:rPr>
                <w:rFonts w:cs="Arial"/>
                <w:bCs/>
                <w:sz w:val="22"/>
                <w:lang w:val="ru-RU"/>
              </w:rPr>
              <w:t>Презентация решений</w:t>
            </w:r>
          </w:p>
          <w:p w:rsidR="009373A9" w:rsidRPr="000106A4" w:rsidRDefault="009373A9" w:rsidP="009373A9">
            <w:pPr>
              <w:widowControl w:val="0"/>
              <w:spacing w:before="120" w:after="120"/>
              <w:rPr>
                <w:rFonts w:cs="Arial"/>
                <w:b/>
                <w:bCs/>
                <w:sz w:val="22"/>
                <w:lang w:val="ru-RU"/>
              </w:rPr>
            </w:pPr>
            <w:r w:rsidRPr="000E3DB1">
              <w:rPr>
                <w:rFonts w:ascii="Arial" w:hAnsi="Arial" w:cs="Arial"/>
                <w:bCs/>
                <w:sz w:val="22"/>
                <w:lang w:val="ru-RU"/>
              </w:rPr>
              <w:t xml:space="preserve">Тренеры: Клаус-Петер Вагенфюр, </w:t>
            </w:r>
          </w:p>
        </w:tc>
      </w:tr>
      <w:tr w:rsidR="009373A9" w:rsidRPr="008B5CCC" w:rsidTr="007A30CB">
        <w:tc>
          <w:tcPr>
            <w:tcW w:w="3219" w:type="dxa"/>
            <w:shd w:val="clear" w:color="auto" w:fill="E1F0FF"/>
          </w:tcPr>
          <w:p w:rsidR="009373A9" w:rsidRPr="000106A4" w:rsidRDefault="009373A9" w:rsidP="009373A9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sz w:val="22"/>
                <w:lang w:val="ru-RU"/>
              </w:rPr>
            </w:pPr>
            <w:r>
              <w:rPr>
                <w:rFonts w:cs="Arial"/>
                <w:sz w:val="22"/>
                <w:lang w:val="ru-RU"/>
              </w:rPr>
              <w:t>10</w:t>
            </w:r>
            <w:r w:rsidRPr="002D3E9F">
              <w:rPr>
                <w:rFonts w:cs="Arial"/>
                <w:sz w:val="22"/>
                <w:lang w:val="ru-RU"/>
              </w:rPr>
              <w:t>:</w:t>
            </w:r>
            <w:r>
              <w:rPr>
                <w:rFonts w:cs="Arial"/>
                <w:sz w:val="22"/>
              </w:rPr>
              <w:t>0</w:t>
            </w:r>
            <w:r w:rsidRPr="002D3E9F">
              <w:rPr>
                <w:rFonts w:cs="Arial"/>
                <w:sz w:val="22"/>
                <w:lang w:val="ru-RU"/>
              </w:rPr>
              <w:t>0 – 1</w:t>
            </w:r>
            <w:r>
              <w:rPr>
                <w:rFonts w:cs="Arial"/>
                <w:sz w:val="22"/>
                <w:lang w:val="ru-RU"/>
              </w:rPr>
              <w:t>0</w:t>
            </w:r>
            <w:r w:rsidRPr="002D3E9F">
              <w:rPr>
                <w:rFonts w:cs="Arial"/>
                <w:sz w:val="22"/>
                <w:lang w:val="ru-RU"/>
              </w:rPr>
              <w:t>:</w:t>
            </w:r>
            <w:r>
              <w:rPr>
                <w:rFonts w:cs="Arial"/>
                <w:sz w:val="22"/>
                <w:lang w:val="ru-RU"/>
              </w:rPr>
              <w:t>15</w:t>
            </w:r>
            <w:r w:rsidRPr="002D3E9F">
              <w:rPr>
                <w:rFonts w:cs="Arial"/>
                <w:sz w:val="22"/>
                <w:lang w:val="ru-RU"/>
              </w:rPr>
              <w:t xml:space="preserve"> час.</w:t>
            </w:r>
          </w:p>
        </w:tc>
        <w:tc>
          <w:tcPr>
            <w:tcW w:w="11198" w:type="dxa"/>
            <w:gridSpan w:val="2"/>
            <w:shd w:val="clear" w:color="auto" w:fill="E1F0FF"/>
          </w:tcPr>
          <w:p w:rsidR="009373A9" w:rsidRPr="00771A7B" w:rsidRDefault="009373A9" w:rsidP="009373A9">
            <w:pPr>
              <w:pStyle w:val="a5"/>
              <w:rPr>
                <w:rFonts w:cs="Arial"/>
                <w:bCs/>
                <w:sz w:val="22"/>
                <w:lang w:val="ru-RU"/>
              </w:rPr>
            </w:pPr>
            <w:r>
              <w:rPr>
                <w:rFonts w:cs="Arial"/>
                <w:bCs/>
                <w:sz w:val="22"/>
                <w:lang w:val="ru-RU"/>
              </w:rPr>
              <w:t>Кофе-пауза</w:t>
            </w:r>
          </w:p>
          <w:p w:rsidR="009373A9" w:rsidRPr="000106A4" w:rsidRDefault="009373A9" w:rsidP="009373A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373A9" w:rsidRPr="000E3DB1" w:rsidTr="007A30CB">
        <w:tc>
          <w:tcPr>
            <w:tcW w:w="3219" w:type="dxa"/>
            <w:shd w:val="clear" w:color="auto" w:fill="E1F0FF"/>
          </w:tcPr>
          <w:p w:rsidR="009373A9" w:rsidRPr="00B63800" w:rsidRDefault="009373A9" w:rsidP="009373A9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10:15</w:t>
            </w:r>
            <w:r w:rsidR="000C4BA9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sz w:val="22"/>
                <w:szCs w:val="22"/>
                <w:lang w:val="ru-RU"/>
              </w:rPr>
              <w:t>-</w:t>
            </w:r>
            <w:r w:rsidR="000C4BA9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sz w:val="22"/>
                <w:szCs w:val="22"/>
                <w:lang w:val="ru-RU"/>
              </w:rPr>
              <w:t>11:15 час.</w:t>
            </w:r>
          </w:p>
        </w:tc>
        <w:tc>
          <w:tcPr>
            <w:tcW w:w="11198" w:type="dxa"/>
            <w:gridSpan w:val="2"/>
            <w:shd w:val="clear" w:color="auto" w:fill="E1F0FF"/>
          </w:tcPr>
          <w:p w:rsidR="009373A9" w:rsidRDefault="009373A9" w:rsidP="009373A9">
            <w:pPr>
              <w:widowControl w:val="0"/>
              <w:rPr>
                <w:rFonts w:ascii="Arial" w:hAnsi="Arial" w:cs="Arial"/>
                <w:b/>
                <w:bCs/>
                <w:sz w:val="22"/>
                <w:lang w:val="ru-RU"/>
              </w:rPr>
            </w:pPr>
            <w:r w:rsidRPr="000106A4">
              <w:rPr>
                <w:rFonts w:ascii="Arial" w:hAnsi="Arial" w:cs="Arial"/>
                <w:b/>
                <w:bCs/>
                <w:sz w:val="22"/>
                <w:lang w:val="ru-RU"/>
              </w:rPr>
              <w:t>Открытые вопросы после посещения предприятий</w:t>
            </w:r>
          </w:p>
          <w:p w:rsidR="009373A9" w:rsidRPr="000E3DB1" w:rsidRDefault="009373A9" w:rsidP="009373A9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lang w:val="ru-RU"/>
              </w:rPr>
            </w:pPr>
            <w:r w:rsidRPr="005260D8">
              <w:rPr>
                <w:rFonts w:ascii="Arial" w:hAnsi="Arial" w:cs="Arial"/>
                <w:bCs/>
                <w:sz w:val="22"/>
                <w:lang w:val="ru-RU"/>
              </w:rPr>
              <w:t>Проф. Камиль Йылмаз</w:t>
            </w:r>
          </w:p>
        </w:tc>
      </w:tr>
      <w:tr w:rsidR="009373A9" w:rsidRPr="001E2D1D" w:rsidTr="007A30CB">
        <w:tc>
          <w:tcPr>
            <w:tcW w:w="3219" w:type="dxa"/>
            <w:shd w:val="clear" w:color="auto" w:fill="E1F0FF"/>
          </w:tcPr>
          <w:p w:rsidR="009373A9" w:rsidRPr="000106A4" w:rsidRDefault="009373A9" w:rsidP="009373A9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sz w:val="22"/>
                <w:lang w:val="ru-RU"/>
              </w:rPr>
            </w:pPr>
            <w:r w:rsidRPr="00B63800">
              <w:rPr>
                <w:rFonts w:cs="Arial"/>
                <w:sz w:val="22"/>
                <w:szCs w:val="22"/>
                <w:lang w:val="ru-RU"/>
              </w:rPr>
              <w:t>1</w:t>
            </w:r>
            <w:r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  <w:lang w:val="ru-RU"/>
              </w:rPr>
              <w:t>:15</w:t>
            </w:r>
            <w:r w:rsidRPr="00B63800">
              <w:rPr>
                <w:rFonts w:cs="Arial"/>
                <w:sz w:val="22"/>
                <w:szCs w:val="22"/>
                <w:lang w:val="ru-RU"/>
              </w:rPr>
              <w:t xml:space="preserve"> – 1</w:t>
            </w:r>
            <w:r>
              <w:rPr>
                <w:rFonts w:cs="Arial"/>
                <w:sz w:val="22"/>
                <w:szCs w:val="22"/>
              </w:rPr>
              <w:t>2</w:t>
            </w:r>
            <w:r w:rsidRPr="00B63800">
              <w:rPr>
                <w:rFonts w:cs="Arial"/>
                <w:sz w:val="22"/>
                <w:szCs w:val="22"/>
                <w:lang w:val="ru-RU"/>
              </w:rPr>
              <w:t>:</w:t>
            </w:r>
            <w:r>
              <w:rPr>
                <w:rFonts w:cs="Arial"/>
                <w:sz w:val="22"/>
                <w:szCs w:val="22"/>
                <w:lang w:val="ru-RU"/>
              </w:rPr>
              <w:t>15</w:t>
            </w:r>
            <w:r w:rsidRPr="00B63800">
              <w:rPr>
                <w:rFonts w:cs="Arial"/>
                <w:sz w:val="22"/>
                <w:szCs w:val="22"/>
                <w:lang w:val="ru-RU"/>
              </w:rPr>
              <w:t xml:space="preserve"> час.</w:t>
            </w:r>
          </w:p>
        </w:tc>
        <w:tc>
          <w:tcPr>
            <w:tcW w:w="11198" w:type="dxa"/>
            <w:gridSpan w:val="2"/>
            <w:shd w:val="clear" w:color="auto" w:fill="E1F0FF"/>
          </w:tcPr>
          <w:p w:rsidR="009373A9" w:rsidRPr="00B63800" w:rsidRDefault="009373A9" w:rsidP="009373A9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B6380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Воркшоп: Разработка возможностей передачи опыта, работа в малых группах</w:t>
            </w:r>
          </w:p>
          <w:p w:rsidR="009373A9" w:rsidRPr="00B63800" w:rsidRDefault="009373A9" w:rsidP="009373A9">
            <w:pPr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6380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Вводная часть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в основном зале</w:t>
            </w:r>
          </w:p>
          <w:p w:rsidR="009373A9" w:rsidRPr="00B63800" w:rsidRDefault="009373A9" w:rsidP="009373A9">
            <w:pPr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Групповая работа в малых залах</w:t>
            </w:r>
          </w:p>
          <w:p w:rsidR="009373A9" w:rsidRPr="000E3DB1" w:rsidRDefault="009373A9" w:rsidP="009373A9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lang w:val="ru-RU"/>
              </w:rPr>
            </w:pPr>
            <w:r w:rsidRPr="000E3DB1">
              <w:rPr>
                <w:rFonts w:ascii="Arial" w:hAnsi="Arial" w:cs="Arial"/>
                <w:bCs/>
                <w:sz w:val="22"/>
                <w:lang w:val="ru-RU"/>
              </w:rPr>
              <w:t xml:space="preserve">Модераторы / кураторы малых групп: Клаус-Петер Вагенфюр, </w:t>
            </w:r>
            <w:r>
              <w:rPr>
                <w:rStyle w:val="ac"/>
                <w:rFonts w:ascii="Arial" w:hAnsi="Arial" w:cs="Arial"/>
                <w:b w:val="0"/>
                <w:color w:val="000000"/>
                <w:sz w:val="22"/>
                <w:szCs w:val="22"/>
                <w:lang w:val="ru-RU"/>
              </w:rPr>
              <w:t>Себастьян Айхнер</w:t>
            </w:r>
            <w:r w:rsidRPr="000E3DB1">
              <w:rPr>
                <w:rFonts w:ascii="Arial" w:hAnsi="Arial" w:cs="Arial"/>
                <w:bCs/>
                <w:sz w:val="22"/>
                <w:lang w:val="ru-RU"/>
              </w:rPr>
              <w:t xml:space="preserve">, </w:t>
            </w:r>
            <w:r w:rsidRPr="005260D8">
              <w:rPr>
                <w:rFonts w:ascii="Arial" w:hAnsi="Arial" w:cs="Arial"/>
                <w:bCs/>
                <w:sz w:val="22"/>
                <w:lang w:val="ru-RU"/>
              </w:rPr>
              <w:t>Проф. Камиль Йылмаз</w:t>
            </w:r>
          </w:p>
        </w:tc>
      </w:tr>
      <w:tr w:rsidR="009373A9" w:rsidRPr="0022441A" w:rsidTr="007A30CB">
        <w:tc>
          <w:tcPr>
            <w:tcW w:w="3219" w:type="dxa"/>
            <w:shd w:val="clear" w:color="auto" w:fill="E1F0FF"/>
          </w:tcPr>
          <w:p w:rsidR="009373A9" w:rsidRPr="000106A4" w:rsidRDefault="009373A9" w:rsidP="009373A9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sz w:val="22"/>
                <w:lang w:val="ru-RU"/>
              </w:rPr>
            </w:pPr>
          </w:p>
        </w:tc>
        <w:tc>
          <w:tcPr>
            <w:tcW w:w="11198" w:type="dxa"/>
            <w:gridSpan w:val="2"/>
            <w:shd w:val="clear" w:color="auto" w:fill="E1F0FF"/>
          </w:tcPr>
          <w:p w:rsidR="009373A9" w:rsidRPr="00B63800" w:rsidRDefault="009373A9" w:rsidP="009373A9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B6380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Темы для воркшопа:</w:t>
            </w:r>
          </w:p>
          <w:p w:rsidR="009373A9" w:rsidRPr="00B63800" w:rsidRDefault="009373A9" w:rsidP="009373A9">
            <w:pPr>
              <w:pStyle w:val="a5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ru-RU"/>
              </w:rPr>
            </w:pPr>
            <w:r w:rsidRPr="00B63800">
              <w:rPr>
                <w:rFonts w:cs="Arial"/>
                <w:sz w:val="22"/>
                <w:szCs w:val="22"/>
                <w:lang w:val="ru-RU"/>
              </w:rPr>
              <w:t xml:space="preserve">Что из всего увиденного и услышанного на этой неделе, Вы могли бы применить на практике в Вашей организации? По каким причинам? </w:t>
            </w:r>
          </w:p>
          <w:p w:rsidR="009373A9" w:rsidRPr="00B63800" w:rsidRDefault="009373A9" w:rsidP="009373A9">
            <w:pPr>
              <w:pStyle w:val="a5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ru-RU"/>
              </w:rPr>
            </w:pPr>
            <w:r w:rsidRPr="00B63800">
              <w:rPr>
                <w:rFonts w:cs="Arial"/>
                <w:sz w:val="22"/>
                <w:szCs w:val="22"/>
                <w:lang w:val="ru-RU"/>
              </w:rPr>
              <w:t xml:space="preserve">Какие препятствия Вы видите и каким образом их можно преодолеть? </w:t>
            </w:r>
          </w:p>
          <w:p w:rsidR="009373A9" w:rsidRDefault="009373A9" w:rsidP="009373A9">
            <w:pPr>
              <w:pStyle w:val="a5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ru-RU"/>
              </w:rPr>
            </w:pPr>
            <w:r w:rsidRPr="00B63800">
              <w:rPr>
                <w:rFonts w:cs="Arial"/>
                <w:sz w:val="22"/>
                <w:szCs w:val="22"/>
                <w:lang w:val="ru-RU"/>
              </w:rPr>
              <w:t>Какой вклад Вы внесёте в развитие Вашей организации? Конкретно: какими тремя шагами Вы начнёте следующий понедельник?</w:t>
            </w:r>
          </w:p>
          <w:p w:rsidR="009373A9" w:rsidRPr="00D37CEC" w:rsidRDefault="009373A9" w:rsidP="009373A9">
            <w:pPr>
              <w:pStyle w:val="a5"/>
              <w:numPr>
                <w:ilvl w:val="0"/>
                <w:numId w:val="1"/>
              </w:numPr>
              <w:spacing w:after="120"/>
              <w:ind w:left="357" w:hanging="357"/>
              <w:rPr>
                <w:rFonts w:cs="Arial"/>
                <w:sz w:val="22"/>
                <w:szCs w:val="22"/>
                <w:lang w:val="ru-RU"/>
              </w:rPr>
            </w:pPr>
            <w:r w:rsidRPr="0022441A">
              <w:rPr>
                <w:rFonts w:cs="Arial"/>
                <w:sz w:val="22"/>
                <w:szCs w:val="22"/>
                <w:lang w:val="ru-RU"/>
              </w:rPr>
              <w:lastRenderedPageBreak/>
              <w:t>Как Вы сможете добиться того, чтобы эти три шага, которыми Вы хотите начать следующий понедельник, не утонули в производственных буднях? Что Вы конкретно сделаете для достижения успеха?</w:t>
            </w:r>
          </w:p>
        </w:tc>
      </w:tr>
      <w:tr w:rsidR="009373A9" w:rsidRPr="00EA1FDF" w:rsidTr="007A30CB">
        <w:tc>
          <w:tcPr>
            <w:tcW w:w="3219" w:type="dxa"/>
            <w:shd w:val="clear" w:color="auto" w:fill="E1F0FF"/>
          </w:tcPr>
          <w:p w:rsidR="009373A9" w:rsidRPr="000106A4" w:rsidRDefault="009373A9" w:rsidP="009373A9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sz w:val="22"/>
                <w:lang w:val="ru-RU"/>
              </w:rPr>
            </w:pPr>
            <w:r>
              <w:rPr>
                <w:rFonts w:cs="Arial"/>
                <w:sz w:val="22"/>
                <w:lang w:val="ru-RU"/>
              </w:rPr>
              <w:lastRenderedPageBreak/>
              <w:t>12:15</w:t>
            </w:r>
            <w:r w:rsidRPr="000106A4">
              <w:rPr>
                <w:rFonts w:cs="Arial"/>
                <w:sz w:val="22"/>
                <w:lang w:val="ru-RU"/>
              </w:rPr>
              <w:t xml:space="preserve"> час.</w:t>
            </w:r>
          </w:p>
        </w:tc>
        <w:tc>
          <w:tcPr>
            <w:tcW w:w="11198" w:type="dxa"/>
            <w:gridSpan w:val="2"/>
            <w:shd w:val="clear" w:color="auto" w:fill="E1F0FF"/>
          </w:tcPr>
          <w:p w:rsidR="009373A9" w:rsidRDefault="009373A9" w:rsidP="009373A9">
            <w:pPr>
              <w:pStyle w:val="a3"/>
              <w:widowControl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„Вернисаж“</w:t>
            </w:r>
            <w:r w:rsidRPr="000106A4">
              <w:rPr>
                <w:rFonts w:ascii="Arial" w:hAnsi="Arial" w:cs="Arial"/>
                <w:sz w:val="22"/>
                <w:lang w:val="ru-RU"/>
              </w:rPr>
              <w:t xml:space="preserve">: Презентация результатов работы </w:t>
            </w:r>
            <w:r w:rsidRPr="000106A4">
              <w:rPr>
                <w:rFonts w:ascii="Arial" w:hAnsi="Arial" w:cs="Arial"/>
                <w:sz w:val="22"/>
                <w:szCs w:val="22"/>
                <w:lang w:val="ru-RU"/>
              </w:rPr>
              <w:t>с полным составом участников</w:t>
            </w:r>
          </w:p>
          <w:p w:rsidR="009373A9" w:rsidRPr="000106A4" w:rsidRDefault="009373A9" w:rsidP="009373A9">
            <w:pPr>
              <w:pStyle w:val="a3"/>
              <w:widowControl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373A9" w:rsidRPr="00EA1FDF" w:rsidTr="007A30CB">
        <w:tc>
          <w:tcPr>
            <w:tcW w:w="3219" w:type="dxa"/>
            <w:shd w:val="clear" w:color="auto" w:fill="E1F0FF"/>
          </w:tcPr>
          <w:p w:rsidR="009373A9" w:rsidRPr="000106A4" w:rsidRDefault="009373A9" w:rsidP="009373A9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sz w:val="22"/>
                <w:lang w:val="ru-RU"/>
              </w:rPr>
            </w:pPr>
            <w:r>
              <w:rPr>
                <w:rFonts w:cs="Arial"/>
                <w:sz w:val="22"/>
                <w:lang w:val="ru-RU"/>
              </w:rPr>
              <w:t>12:45</w:t>
            </w:r>
            <w:r w:rsidRPr="000106A4">
              <w:rPr>
                <w:rFonts w:cs="Arial"/>
                <w:sz w:val="22"/>
                <w:lang w:val="ru-RU"/>
              </w:rPr>
              <w:t xml:space="preserve"> час.</w:t>
            </w:r>
          </w:p>
        </w:tc>
        <w:tc>
          <w:tcPr>
            <w:tcW w:w="11198" w:type="dxa"/>
            <w:gridSpan w:val="2"/>
            <w:shd w:val="clear" w:color="auto" w:fill="E1F0FF"/>
          </w:tcPr>
          <w:p w:rsidR="009373A9" w:rsidRPr="005260D8" w:rsidRDefault="009373A9" w:rsidP="009373A9">
            <w:pPr>
              <w:pStyle w:val="a3"/>
              <w:widowControl w:val="0"/>
              <w:rPr>
                <w:rFonts w:ascii="Arial" w:hAnsi="Arial" w:cs="Arial"/>
                <w:bCs/>
                <w:sz w:val="22"/>
                <w:lang w:val="ru-RU"/>
              </w:rPr>
            </w:pPr>
            <w:r w:rsidRPr="000106A4">
              <w:rPr>
                <w:rFonts w:ascii="Arial" w:hAnsi="Arial" w:cs="Arial"/>
                <w:bCs/>
                <w:sz w:val="22"/>
                <w:lang w:val="ru-RU"/>
              </w:rPr>
              <w:t>Вручение сертификатов Академии</w:t>
            </w:r>
            <w:r w:rsidRPr="000106A4">
              <w:rPr>
                <w:rFonts w:ascii="Arial" w:hAnsi="Arial" w:cs="Arial"/>
                <w:sz w:val="22"/>
                <w:lang w:val="ru-RU"/>
              </w:rPr>
              <w:t xml:space="preserve"> DMAN и</w:t>
            </w:r>
            <w:r w:rsidRPr="000106A4">
              <w:rPr>
                <w:rFonts w:ascii="Arial" w:hAnsi="Arial" w:cs="Arial"/>
                <w:bCs/>
                <w:sz w:val="22"/>
                <w:lang w:val="ru-RU"/>
              </w:rPr>
              <w:t xml:space="preserve"> </w:t>
            </w:r>
            <w:r w:rsidRPr="005260D8">
              <w:rPr>
                <w:rFonts w:ascii="Arial" w:hAnsi="Arial" w:cs="Arial"/>
                <w:bCs/>
                <w:sz w:val="22"/>
                <w:lang w:val="ru-RU"/>
              </w:rPr>
              <w:t>закрытие семинара</w:t>
            </w:r>
          </w:p>
          <w:p w:rsidR="009373A9" w:rsidRPr="002E0856" w:rsidRDefault="009373A9" w:rsidP="009373A9">
            <w:pPr>
              <w:pStyle w:val="1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5260D8">
              <w:rPr>
                <w:rFonts w:ascii="Arial" w:hAnsi="Arial" w:cs="Arial"/>
                <w:b w:val="0"/>
                <w:bCs/>
                <w:sz w:val="22"/>
                <w:lang w:val="ru-RU"/>
              </w:rPr>
              <w:t xml:space="preserve">Харальд Беккер, директор </w:t>
            </w:r>
            <w:r w:rsidRPr="005260D8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Академии </w:t>
            </w:r>
            <w:r w:rsidRPr="005260D8">
              <w:rPr>
                <w:rFonts w:ascii="Arial" w:hAnsi="Arial" w:cs="Arial"/>
                <w:b w:val="0"/>
                <w:sz w:val="22"/>
                <w:szCs w:val="22"/>
              </w:rPr>
              <w:t>DMAN</w:t>
            </w:r>
          </w:p>
          <w:p w:rsidR="009373A9" w:rsidRDefault="009373A9" w:rsidP="009373A9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 w:val="0"/>
                <w:bCs/>
                <w:sz w:val="22"/>
                <w:lang w:val="ru-RU"/>
              </w:rPr>
              <w:t xml:space="preserve">Анна Урумян, глава представительства </w:t>
            </w:r>
            <w:r w:rsidRPr="00CB65EC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Академии </w:t>
            </w:r>
            <w:r w:rsidRPr="00CB65EC">
              <w:rPr>
                <w:rFonts w:ascii="Arial" w:hAnsi="Arial" w:cs="Arial"/>
                <w:b w:val="0"/>
                <w:sz w:val="22"/>
                <w:szCs w:val="22"/>
              </w:rPr>
              <w:t>DMAN</w:t>
            </w:r>
            <w:r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 в Москве</w:t>
            </w:r>
          </w:p>
          <w:p w:rsidR="009373A9" w:rsidRPr="000106A4" w:rsidRDefault="009373A9" w:rsidP="009373A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373A9" w:rsidRPr="000106A4" w:rsidTr="007A30CB">
        <w:tc>
          <w:tcPr>
            <w:tcW w:w="3219" w:type="dxa"/>
            <w:shd w:val="clear" w:color="auto" w:fill="E1F0FF"/>
          </w:tcPr>
          <w:p w:rsidR="009373A9" w:rsidRPr="000106A4" w:rsidRDefault="009373A9" w:rsidP="009373A9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sz w:val="22"/>
                <w:lang w:val="ru-RU"/>
              </w:rPr>
            </w:pPr>
            <w:r w:rsidRPr="000106A4">
              <w:rPr>
                <w:rFonts w:cs="Arial"/>
                <w:sz w:val="22"/>
                <w:lang w:val="ru-RU"/>
              </w:rPr>
              <w:t>затем</w:t>
            </w:r>
          </w:p>
        </w:tc>
        <w:tc>
          <w:tcPr>
            <w:tcW w:w="11198" w:type="dxa"/>
            <w:gridSpan w:val="2"/>
            <w:shd w:val="clear" w:color="auto" w:fill="E1F0FF"/>
          </w:tcPr>
          <w:p w:rsidR="009373A9" w:rsidRPr="000106A4" w:rsidRDefault="009373A9" w:rsidP="009373A9">
            <w:pPr>
              <w:rPr>
                <w:rFonts w:ascii="Arial" w:hAnsi="Arial" w:cs="Arial"/>
                <w:b/>
                <w:sz w:val="22"/>
                <w:lang w:val="ru-RU"/>
              </w:rPr>
            </w:pPr>
            <w:r w:rsidRPr="000106A4">
              <w:rPr>
                <w:rFonts w:ascii="Arial" w:hAnsi="Arial" w:cs="Arial"/>
                <w:sz w:val="22"/>
                <w:szCs w:val="22"/>
                <w:lang w:val="ru-RU"/>
              </w:rPr>
              <w:t>Обед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в отеле</w:t>
            </w:r>
          </w:p>
          <w:p w:rsidR="009373A9" w:rsidRPr="000106A4" w:rsidRDefault="009373A9" w:rsidP="009373A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373A9" w:rsidRPr="000106A4" w:rsidTr="007A30CB">
        <w:tc>
          <w:tcPr>
            <w:tcW w:w="3219" w:type="dxa"/>
            <w:shd w:val="clear" w:color="auto" w:fill="auto"/>
          </w:tcPr>
          <w:p w:rsidR="009373A9" w:rsidRPr="000106A4" w:rsidRDefault="009373A9" w:rsidP="009373A9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198" w:type="dxa"/>
            <w:gridSpan w:val="2"/>
            <w:shd w:val="clear" w:color="auto" w:fill="auto"/>
          </w:tcPr>
          <w:p w:rsidR="009373A9" w:rsidRPr="000106A4" w:rsidRDefault="009373A9" w:rsidP="009373A9">
            <w:pPr>
              <w:pStyle w:val="a3"/>
              <w:widowControl w:val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</w:tbl>
    <w:p w:rsidR="00951B53" w:rsidRDefault="00951B53"/>
    <w:tbl>
      <w:tblPr>
        <w:tblW w:w="14417" w:type="dxa"/>
        <w:tblInd w:w="11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B8DA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9"/>
        <w:gridCol w:w="11198"/>
      </w:tblGrid>
      <w:tr w:rsidR="0022441A" w:rsidRPr="009946A3" w:rsidTr="007A30CB">
        <w:tc>
          <w:tcPr>
            <w:tcW w:w="3219" w:type="dxa"/>
            <w:shd w:val="clear" w:color="auto" w:fill="E1F0FF"/>
          </w:tcPr>
          <w:p w:rsidR="0022441A" w:rsidRPr="00BB52F9" w:rsidRDefault="0022441A" w:rsidP="0022441A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lang w:val="ru-RU"/>
              </w:rPr>
            </w:pPr>
            <w:r w:rsidRPr="000106A4">
              <w:rPr>
                <w:rFonts w:cs="Arial"/>
                <w:b/>
                <w:bCs/>
                <w:sz w:val="22"/>
                <w:lang w:val="ru-RU"/>
              </w:rPr>
              <w:t>Суббота</w:t>
            </w:r>
            <w:r w:rsidRPr="00BB52F9">
              <w:rPr>
                <w:rFonts w:cs="Arial"/>
                <w:b/>
                <w:bCs/>
                <w:sz w:val="22"/>
                <w:lang w:val="ru-RU"/>
              </w:rPr>
              <w:t xml:space="preserve">, </w:t>
            </w:r>
            <w:r w:rsidR="006839C3">
              <w:rPr>
                <w:rFonts w:cs="Arial"/>
                <w:b/>
                <w:bCs/>
                <w:sz w:val="22"/>
                <w:lang w:val="ru-RU"/>
              </w:rPr>
              <w:t>2</w:t>
            </w:r>
            <w:r w:rsidR="009946A3">
              <w:rPr>
                <w:rFonts w:cs="Arial"/>
                <w:b/>
                <w:bCs/>
                <w:sz w:val="22"/>
                <w:lang w:val="ru-RU"/>
              </w:rPr>
              <w:t>0.11</w:t>
            </w:r>
            <w:r w:rsidRPr="00BB52F9">
              <w:rPr>
                <w:rFonts w:cs="Arial"/>
                <w:b/>
                <w:bCs/>
                <w:sz w:val="22"/>
                <w:lang w:val="ru-RU"/>
              </w:rPr>
              <w:t>.202</w:t>
            </w:r>
            <w:r w:rsidR="00BB52F9">
              <w:rPr>
                <w:rFonts w:cs="Arial"/>
                <w:b/>
                <w:bCs/>
                <w:sz w:val="22"/>
                <w:lang w:val="ru-RU"/>
              </w:rPr>
              <w:t>1</w:t>
            </w:r>
            <w:r w:rsidRPr="00BB52F9">
              <w:rPr>
                <w:rFonts w:cs="Arial"/>
                <w:b/>
                <w:bCs/>
                <w:sz w:val="22"/>
                <w:lang w:val="ru-RU"/>
              </w:rPr>
              <w:t xml:space="preserve"> </w:t>
            </w:r>
            <w:r w:rsidRPr="000106A4">
              <w:rPr>
                <w:rFonts w:cs="Arial"/>
                <w:b/>
                <w:bCs/>
                <w:sz w:val="22"/>
                <w:lang w:val="ru-RU"/>
              </w:rPr>
              <w:t>г</w:t>
            </w:r>
            <w:r w:rsidRPr="00BB52F9">
              <w:rPr>
                <w:rFonts w:cs="Arial"/>
                <w:b/>
                <w:bCs/>
                <w:sz w:val="22"/>
                <w:lang w:val="ru-RU"/>
              </w:rPr>
              <w:t>.</w:t>
            </w:r>
          </w:p>
          <w:p w:rsidR="0022441A" w:rsidRDefault="0022441A" w:rsidP="00BB52F9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bCs/>
                <w:sz w:val="22"/>
                <w:lang w:val="ru-RU"/>
              </w:rPr>
            </w:pPr>
          </w:p>
          <w:p w:rsidR="00951B53" w:rsidRDefault="00951B53" w:rsidP="00BB52F9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bCs/>
                <w:sz w:val="22"/>
                <w:lang w:val="ru-RU"/>
              </w:rPr>
            </w:pPr>
          </w:p>
          <w:p w:rsidR="00951B53" w:rsidRPr="000106A4" w:rsidRDefault="00951B53" w:rsidP="00951B53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951B53" w:rsidRPr="00BB52F9" w:rsidRDefault="00951B53" w:rsidP="00BB52F9">
            <w:pPr>
              <w:pStyle w:val="a5"/>
              <w:widowControl w:val="0"/>
              <w:tabs>
                <w:tab w:val="clear" w:pos="4536"/>
                <w:tab w:val="clear" w:pos="9072"/>
              </w:tabs>
              <w:rPr>
                <w:rFonts w:cs="Arial"/>
                <w:bCs/>
                <w:sz w:val="22"/>
                <w:lang w:val="ru-RU"/>
              </w:rPr>
            </w:pPr>
          </w:p>
        </w:tc>
        <w:tc>
          <w:tcPr>
            <w:tcW w:w="11198" w:type="dxa"/>
            <w:shd w:val="clear" w:color="auto" w:fill="E1F0FF"/>
          </w:tcPr>
          <w:p w:rsidR="000E3DB1" w:rsidRPr="006D738D" w:rsidRDefault="000E3DB1" w:rsidP="000E3DB1">
            <w:pPr>
              <w:pStyle w:val="a3"/>
              <w:widowControl w:val="0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lang w:val="ru-RU"/>
              </w:rPr>
              <w:t xml:space="preserve">Отъезд </w:t>
            </w:r>
            <w:r w:rsidRPr="000106A4">
              <w:rPr>
                <w:rFonts w:ascii="Arial" w:hAnsi="Arial" w:cs="Arial"/>
                <w:bCs/>
                <w:sz w:val="22"/>
                <w:lang w:val="ru-RU"/>
              </w:rPr>
              <w:t xml:space="preserve">участников из </w:t>
            </w:r>
            <w:r>
              <w:rPr>
                <w:rFonts w:ascii="Arial" w:hAnsi="Arial" w:cs="Arial"/>
                <w:bCs/>
                <w:sz w:val="22"/>
                <w:lang w:val="ru-RU"/>
              </w:rPr>
              <w:t>аэропорта Стамбула</w:t>
            </w:r>
            <w:r w:rsidRPr="006D738D">
              <w:rPr>
                <w:rFonts w:ascii="Arial" w:hAnsi="Arial" w:cs="Arial"/>
                <w:bCs/>
                <w:sz w:val="22"/>
                <w:lang w:val="ru-RU"/>
              </w:rPr>
              <w:t xml:space="preserve">: </w:t>
            </w:r>
            <w:r w:rsidRPr="006D738D">
              <w:rPr>
                <w:rFonts w:ascii="Arial" w:hAnsi="Arial" w:cs="Arial"/>
                <w:sz w:val="22"/>
                <w:lang w:val="ru-RU"/>
              </w:rPr>
              <w:t>трансфер в аэропорт</w:t>
            </w:r>
          </w:p>
          <w:p w:rsidR="000E3DB1" w:rsidRDefault="000E3DB1" w:rsidP="000E3DB1">
            <w:pPr>
              <w:pStyle w:val="a3"/>
              <w:widowControl w:val="0"/>
              <w:rPr>
                <w:rFonts w:ascii="Arial" w:hAnsi="Arial" w:cs="Arial"/>
                <w:bCs/>
                <w:sz w:val="22"/>
                <w:lang w:val="ru-RU"/>
              </w:rPr>
            </w:pPr>
          </w:p>
          <w:p w:rsidR="000E3DB1" w:rsidRPr="007619EC" w:rsidRDefault="000E3DB1" w:rsidP="000E3DB1">
            <w:pPr>
              <w:pStyle w:val="a3"/>
              <w:widowControl w:val="0"/>
              <w:rPr>
                <w:rFonts w:ascii="Arial" w:hAnsi="Arial" w:cs="Arial"/>
                <w:bCs/>
                <w:sz w:val="22"/>
                <w:lang w:val="ru-RU"/>
              </w:rPr>
            </w:pPr>
            <w:r w:rsidRPr="007619EC">
              <w:rPr>
                <w:rFonts w:ascii="Arial" w:hAnsi="Arial" w:cs="Arial"/>
                <w:bCs/>
                <w:sz w:val="22"/>
                <w:lang w:val="ru-RU"/>
              </w:rPr>
              <w:t>TK 417 (12:</w:t>
            </w:r>
            <w:r w:rsidR="00951B53">
              <w:rPr>
                <w:rFonts w:ascii="Arial" w:hAnsi="Arial" w:cs="Arial"/>
                <w:bCs/>
                <w:sz w:val="22"/>
              </w:rPr>
              <w:t>55</w:t>
            </w:r>
            <w:r w:rsidRPr="007619EC">
              <w:rPr>
                <w:rFonts w:ascii="Arial" w:hAnsi="Arial" w:cs="Arial"/>
                <w:bCs/>
                <w:sz w:val="22"/>
                <w:lang w:val="ru-RU"/>
              </w:rPr>
              <w:t xml:space="preserve"> час.)</w:t>
            </w:r>
          </w:p>
          <w:p w:rsidR="000E3DB1" w:rsidRDefault="000E3DB1" w:rsidP="000E3DB1">
            <w:pPr>
              <w:pStyle w:val="a3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b w:val="0"/>
                <w:color w:val="FF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  <w:lang w:val="ru-RU"/>
              </w:rPr>
              <w:t>0</w:t>
            </w:r>
            <w:r w:rsidR="000C4BA9">
              <w:rPr>
                <w:rFonts w:ascii="Arial" w:hAnsi="Arial" w:cs="Arial"/>
                <w:b w:val="0"/>
                <w:color w:val="FF0000"/>
                <w:sz w:val="22"/>
                <w:szCs w:val="22"/>
                <w:lang w:val="ru-RU"/>
              </w:rPr>
              <w:t>8</w:t>
            </w:r>
            <w:r>
              <w:rPr>
                <w:rFonts w:ascii="Arial" w:hAnsi="Arial" w:cs="Arial"/>
                <w:b w:val="0"/>
                <w:color w:val="FF0000"/>
                <w:sz w:val="22"/>
                <w:szCs w:val="22"/>
                <w:lang w:val="ru-RU"/>
              </w:rPr>
              <w:t>:</w:t>
            </w:r>
            <w:r w:rsidR="000C4BA9">
              <w:rPr>
                <w:rFonts w:ascii="Arial" w:hAnsi="Arial" w:cs="Arial"/>
                <w:b w:val="0"/>
                <w:color w:val="FF0000"/>
                <w:sz w:val="22"/>
                <w:szCs w:val="22"/>
                <w:lang w:val="ru-RU"/>
              </w:rPr>
              <w:t>3</w:t>
            </w:r>
            <w:r>
              <w:rPr>
                <w:rFonts w:ascii="Arial" w:hAnsi="Arial" w:cs="Arial"/>
                <w:b w:val="0"/>
                <w:color w:val="FF0000"/>
                <w:sz w:val="22"/>
                <w:szCs w:val="22"/>
                <w:lang w:val="ru-RU"/>
              </w:rPr>
              <w:t>0 час. в</w:t>
            </w:r>
            <w:r w:rsidRPr="007619EC">
              <w:rPr>
                <w:rFonts w:ascii="Arial" w:hAnsi="Arial" w:cs="Arial"/>
                <w:b w:val="0"/>
                <w:color w:val="FF0000"/>
                <w:sz w:val="22"/>
                <w:szCs w:val="22"/>
                <w:lang w:val="ru-RU"/>
              </w:rPr>
              <w:t>ыезд из отеля</w:t>
            </w:r>
          </w:p>
          <w:p w:rsidR="000E3DB1" w:rsidRPr="00EE6219" w:rsidRDefault="000E3DB1" w:rsidP="000E3DB1">
            <w:pPr>
              <w:pStyle w:val="a5"/>
              <w:tabs>
                <w:tab w:val="center" w:pos="356"/>
              </w:tabs>
              <w:spacing w:after="120"/>
              <w:rPr>
                <w:rFonts w:cs="Arial"/>
                <w:bCs/>
                <w:sz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Сопровождающая</w:t>
            </w:r>
            <w:r w:rsidRPr="008F37E6">
              <w:rPr>
                <w:rFonts w:cs="Arial"/>
                <w:sz w:val="22"/>
                <w:szCs w:val="22"/>
                <w:lang w:val="ru-RU"/>
              </w:rPr>
              <w:t xml:space="preserve">: </w:t>
            </w:r>
            <w:r w:rsidR="00EA1FDF">
              <w:rPr>
                <w:rFonts w:cs="Arial"/>
                <w:sz w:val="22"/>
                <w:szCs w:val="22"/>
                <w:lang w:val="ru-RU"/>
              </w:rPr>
              <w:t>Юлия Каракая</w:t>
            </w:r>
          </w:p>
          <w:p w:rsidR="000E3DB1" w:rsidRPr="00EE6219" w:rsidRDefault="000E3DB1" w:rsidP="000E3DB1">
            <w:pPr>
              <w:pStyle w:val="a3"/>
              <w:widowControl w:val="0"/>
              <w:rPr>
                <w:rFonts w:ascii="Arial" w:hAnsi="Arial" w:cs="Arial"/>
                <w:bCs/>
                <w:sz w:val="22"/>
                <w:lang w:val="ru-RU"/>
              </w:rPr>
            </w:pPr>
            <w:r w:rsidRPr="00EE6219">
              <w:rPr>
                <w:rFonts w:ascii="Arial" w:hAnsi="Arial" w:cs="Arial"/>
                <w:bCs/>
                <w:sz w:val="22"/>
                <w:lang w:val="ru-RU"/>
              </w:rPr>
              <w:t>SU 213</w:t>
            </w:r>
            <w:r w:rsidR="00951B53">
              <w:rPr>
                <w:rFonts w:ascii="Arial" w:hAnsi="Arial" w:cs="Arial"/>
                <w:bCs/>
                <w:sz w:val="22"/>
              </w:rPr>
              <w:t>1</w:t>
            </w:r>
            <w:r w:rsidRPr="00EE6219">
              <w:rPr>
                <w:rFonts w:ascii="Arial" w:hAnsi="Arial" w:cs="Arial"/>
                <w:bCs/>
                <w:sz w:val="22"/>
                <w:lang w:val="ru-RU"/>
              </w:rPr>
              <w:t xml:space="preserve"> (14:40 час.)</w:t>
            </w:r>
          </w:p>
          <w:p w:rsidR="000E3DB1" w:rsidRPr="00EE6219" w:rsidRDefault="000E3DB1" w:rsidP="000E3DB1">
            <w:pPr>
              <w:pStyle w:val="a3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bCs/>
                <w:sz w:val="22"/>
                <w:lang w:val="ru-RU"/>
              </w:rPr>
            </w:pPr>
            <w:r w:rsidRPr="00EE6219">
              <w:rPr>
                <w:rFonts w:ascii="Arial" w:hAnsi="Arial" w:cs="Arial"/>
                <w:b w:val="0"/>
                <w:color w:val="FF0000"/>
                <w:sz w:val="22"/>
                <w:szCs w:val="22"/>
                <w:lang w:val="ru-RU"/>
              </w:rPr>
              <w:t>10:30 час. выезд из отеля</w:t>
            </w:r>
          </w:p>
          <w:p w:rsidR="000E3DB1" w:rsidRDefault="000E3DB1" w:rsidP="000E3DB1">
            <w:pPr>
              <w:pStyle w:val="a3"/>
              <w:widowControl w:val="0"/>
              <w:rPr>
                <w:rFonts w:ascii="Arial" w:hAnsi="Arial" w:cs="Arial"/>
                <w:b w:val="0"/>
                <w:bCs/>
                <w:sz w:val="22"/>
                <w:lang w:val="ru-RU"/>
              </w:rPr>
            </w:pPr>
            <w:r w:rsidRPr="00EE6219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Сопровождающая: </w:t>
            </w:r>
            <w:r w:rsidR="00EA1FDF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Александра Метин</w:t>
            </w:r>
            <w:bookmarkStart w:id="0" w:name="_GoBack"/>
            <w:bookmarkEnd w:id="0"/>
            <w:r w:rsidRPr="00EE6219">
              <w:rPr>
                <w:rFonts w:ascii="Arial" w:hAnsi="Arial" w:cs="Arial"/>
                <w:b w:val="0"/>
                <w:bCs/>
                <w:sz w:val="22"/>
                <w:lang w:val="ru-RU"/>
              </w:rPr>
              <w:t xml:space="preserve"> </w:t>
            </w:r>
          </w:p>
          <w:p w:rsidR="0022441A" w:rsidRPr="000106A4" w:rsidRDefault="009946A3" w:rsidP="009946A3">
            <w:pPr>
              <w:pStyle w:val="2"/>
              <w:keepNext w:val="0"/>
              <w:widowControl w:val="0"/>
              <w:tabs>
                <w:tab w:val="left" w:pos="2145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</w:p>
        </w:tc>
      </w:tr>
    </w:tbl>
    <w:p w:rsidR="0057425C" w:rsidRPr="000106A4" w:rsidRDefault="0057425C">
      <w:pPr>
        <w:pStyle w:val="1"/>
        <w:keepNext w:val="0"/>
        <w:widowControl w:val="0"/>
        <w:jc w:val="center"/>
        <w:rPr>
          <w:rFonts w:ascii="Arial" w:hAnsi="Arial" w:cs="Arial"/>
          <w:sz w:val="16"/>
          <w:lang w:val="ru-RU"/>
        </w:rPr>
        <w:sectPr w:rsidR="0057425C" w:rsidRPr="000106A4" w:rsidSect="0088420E">
          <w:headerReference w:type="default" r:id="rId13"/>
          <w:footerReference w:type="default" r:id="rId14"/>
          <w:footerReference w:type="first" r:id="rId15"/>
          <w:pgSz w:w="16838" w:h="11906" w:orient="landscape" w:code="9"/>
          <w:pgMar w:top="1134" w:right="1418" w:bottom="737" w:left="1418" w:header="567" w:footer="284" w:gutter="0"/>
          <w:cols w:space="720"/>
          <w:docGrid w:linePitch="326"/>
        </w:sectPr>
      </w:pPr>
    </w:p>
    <w:p w:rsidR="00FF2078" w:rsidRPr="000106A4" w:rsidRDefault="0028374F">
      <w:pPr>
        <w:pStyle w:val="1"/>
        <w:keepNext w:val="0"/>
        <w:widowControl w:val="0"/>
        <w:jc w:val="center"/>
        <w:rPr>
          <w:rFonts w:ascii="Arial" w:hAnsi="Arial" w:cs="Arial"/>
          <w:bCs/>
          <w:color w:val="CC0033"/>
          <w:sz w:val="44"/>
          <w:szCs w:val="24"/>
          <w:lang w:val="ru-RU"/>
        </w:rPr>
      </w:pPr>
      <w:r w:rsidRPr="000106A4">
        <w:rPr>
          <w:rFonts w:ascii="Arial" w:hAnsi="Arial" w:cs="Arial"/>
          <w:bCs/>
          <w:color w:val="CC0033"/>
          <w:sz w:val="44"/>
          <w:szCs w:val="24"/>
          <w:lang w:val="ru-RU"/>
        </w:rPr>
        <w:lastRenderedPageBreak/>
        <w:t>Ваши партнеры</w:t>
      </w:r>
      <w:r w:rsidR="00FF2078" w:rsidRPr="000106A4">
        <w:rPr>
          <w:rFonts w:ascii="Arial" w:hAnsi="Arial" w:cs="Arial"/>
          <w:bCs/>
          <w:color w:val="CC0033"/>
          <w:sz w:val="44"/>
          <w:szCs w:val="24"/>
          <w:lang w:val="ru-RU"/>
        </w:rPr>
        <w:t>:</w:t>
      </w:r>
    </w:p>
    <w:p w:rsidR="009F7D7B" w:rsidRPr="000106A4" w:rsidRDefault="009F7D7B" w:rsidP="004907E2">
      <w:pPr>
        <w:pStyle w:val="1"/>
        <w:keepNext w:val="0"/>
        <w:widowControl w:val="0"/>
        <w:jc w:val="center"/>
        <w:rPr>
          <w:color w:val="CC0033"/>
          <w:lang w:val="ru-RU"/>
        </w:rPr>
      </w:pPr>
    </w:p>
    <w:tbl>
      <w:tblPr>
        <w:tblW w:w="14245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5"/>
      </w:tblGrid>
      <w:tr w:rsidR="004544C2" w:rsidRPr="00BB52F9" w:rsidTr="004544C2">
        <w:tc>
          <w:tcPr>
            <w:tcW w:w="14245" w:type="dxa"/>
          </w:tcPr>
          <w:p w:rsidR="004544C2" w:rsidRPr="000106A4" w:rsidRDefault="009A3657">
            <w:pPr>
              <w:widowControl w:val="0"/>
              <w:tabs>
                <w:tab w:val="left" w:pos="3119"/>
                <w:tab w:val="left" w:pos="5103"/>
              </w:tabs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Харальд Бек</w:t>
            </w:r>
            <w:r w:rsidR="0028374F" w:rsidRPr="000106A4">
              <w:rPr>
                <w:rFonts w:ascii="Arial" w:hAnsi="Arial" w:cs="Arial"/>
                <w:sz w:val="20"/>
                <w:lang w:val="ru-RU"/>
              </w:rPr>
              <w:t>ер – директор</w:t>
            </w:r>
            <w:r w:rsidR="0037002F">
              <w:rPr>
                <w:rFonts w:ascii="Arial" w:hAnsi="Arial" w:cs="Arial"/>
                <w:sz w:val="20"/>
                <w:lang w:val="ru-RU"/>
              </w:rPr>
              <w:t xml:space="preserve"> Академии</w:t>
            </w:r>
          </w:p>
          <w:p w:rsidR="004544C2" w:rsidRPr="000106A4" w:rsidRDefault="00EA1FDF">
            <w:pPr>
              <w:widowControl w:val="0"/>
              <w:tabs>
                <w:tab w:val="left" w:pos="3119"/>
                <w:tab w:val="left" w:pos="5103"/>
              </w:tabs>
              <w:rPr>
                <w:rFonts w:ascii="Arial" w:hAnsi="Arial" w:cs="Arial"/>
                <w:sz w:val="20"/>
                <w:lang w:val="ru-RU"/>
              </w:rPr>
            </w:pPr>
            <w:hyperlink r:id="rId16" w:history="1">
              <w:r w:rsidR="00635231" w:rsidRPr="000106A4">
                <w:rPr>
                  <w:rStyle w:val="a7"/>
                  <w:rFonts w:ascii="Arial" w:hAnsi="Arial" w:cs="Arial"/>
                  <w:sz w:val="20"/>
                  <w:lang w:val="ru-RU"/>
                </w:rPr>
                <w:t>hbecker@dman.de</w:t>
              </w:r>
            </w:hyperlink>
          </w:p>
          <w:p w:rsidR="004544C2" w:rsidRPr="000106A4" w:rsidRDefault="004544C2">
            <w:pPr>
              <w:widowControl w:val="0"/>
              <w:tabs>
                <w:tab w:val="left" w:pos="3119"/>
                <w:tab w:val="left" w:pos="5103"/>
              </w:tabs>
              <w:rPr>
                <w:rFonts w:ascii="Arial" w:hAnsi="Arial" w:cs="Arial"/>
                <w:sz w:val="20"/>
                <w:lang w:val="ru-RU"/>
              </w:rPr>
            </w:pPr>
          </w:p>
          <w:p w:rsidR="0043771A" w:rsidRPr="000106A4" w:rsidRDefault="0028374F" w:rsidP="004907E2">
            <w:pPr>
              <w:widowControl w:val="0"/>
              <w:tabs>
                <w:tab w:val="left" w:pos="3119"/>
                <w:tab w:val="left" w:pos="10780"/>
              </w:tabs>
              <w:rPr>
                <w:rFonts w:ascii="Arial" w:hAnsi="Arial" w:cs="Arial"/>
                <w:sz w:val="20"/>
                <w:lang w:val="ru-RU"/>
              </w:rPr>
            </w:pPr>
            <w:r w:rsidRPr="000106A4">
              <w:rPr>
                <w:rFonts w:ascii="Arial" w:hAnsi="Arial" w:cs="Arial"/>
                <w:sz w:val="20"/>
                <w:lang w:val="ru-RU"/>
              </w:rPr>
              <w:t>Ан</w:t>
            </w:r>
            <w:r w:rsidR="0037002F">
              <w:rPr>
                <w:rFonts w:ascii="Arial" w:hAnsi="Arial" w:cs="Arial"/>
                <w:sz w:val="20"/>
                <w:lang w:val="ru-RU"/>
              </w:rPr>
              <w:t>дреа Люттханс – руководитель</w:t>
            </w:r>
            <w:r w:rsidRPr="000106A4">
              <w:rPr>
                <w:rFonts w:ascii="Arial" w:hAnsi="Arial" w:cs="Arial"/>
                <w:sz w:val="20"/>
                <w:lang w:val="ru-RU"/>
              </w:rPr>
              <w:t xml:space="preserve"> программ</w:t>
            </w:r>
            <w:r w:rsidR="004907E2" w:rsidRPr="000106A4">
              <w:rPr>
                <w:rFonts w:ascii="Arial" w:hAnsi="Arial" w:cs="Arial"/>
                <w:sz w:val="20"/>
                <w:lang w:val="ru-RU"/>
              </w:rPr>
              <w:tab/>
            </w:r>
          </w:p>
          <w:p w:rsidR="004544C2" w:rsidRPr="000106A4" w:rsidRDefault="00EA1FDF">
            <w:pPr>
              <w:widowControl w:val="0"/>
              <w:tabs>
                <w:tab w:val="left" w:pos="3119"/>
                <w:tab w:val="left" w:pos="5103"/>
              </w:tabs>
              <w:rPr>
                <w:rFonts w:ascii="Arial" w:hAnsi="Arial" w:cs="Arial"/>
                <w:sz w:val="20"/>
                <w:lang w:val="ru-RU"/>
              </w:rPr>
            </w:pPr>
            <w:hyperlink r:id="rId17" w:history="1">
              <w:r w:rsidR="004544C2" w:rsidRPr="000106A4">
                <w:rPr>
                  <w:rStyle w:val="a7"/>
                  <w:rFonts w:ascii="Arial" w:hAnsi="Arial" w:cs="Arial"/>
                  <w:sz w:val="20"/>
                  <w:lang w:val="ru-RU"/>
                </w:rPr>
                <w:t>aluetthans@dman.de</w:t>
              </w:r>
            </w:hyperlink>
          </w:p>
          <w:p w:rsidR="004544C2" w:rsidRPr="000106A4" w:rsidRDefault="004544C2">
            <w:pPr>
              <w:widowControl w:val="0"/>
              <w:tabs>
                <w:tab w:val="left" w:pos="3119"/>
                <w:tab w:val="left" w:pos="5103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4544C2" w:rsidRPr="00BB52F9" w:rsidTr="004544C2">
        <w:tc>
          <w:tcPr>
            <w:tcW w:w="14245" w:type="dxa"/>
          </w:tcPr>
          <w:p w:rsidR="0043771A" w:rsidRPr="000106A4" w:rsidRDefault="0028374F" w:rsidP="0043771A">
            <w:pPr>
              <w:widowControl w:val="0"/>
              <w:tabs>
                <w:tab w:val="left" w:pos="3119"/>
                <w:tab w:val="left" w:pos="5103"/>
              </w:tabs>
              <w:rPr>
                <w:rFonts w:ascii="Arial" w:hAnsi="Arial" w:cs="Arial"/>
                <w:sz w:val="20"/>
                <w:lang w:val="ru-RU"/>
              </w:rPr>
            </w:pPr>
            <w:r w:rsidRPr="000106A4">
              <w:rPr>
                <w:rFonts w:ascii="Arial" w:hAnsi="Arial" w:cs="Arial"/>
                <w:sz w:val="20"/>
                <w:lang w:val="ru-RU"/>
              </w:rPr>
              <w:t>Анке Фришмут – ассистентка программ</w:t>
            </w:r>
          </w:p>
          <w:p w:rsidR="004544C2" w:rsidRPr="000106A4" w:rsidRDefault="00EA1FDF" w:rsidP="00BA3E1B">
            <w:pPr>
              <w:widowControl w:val="0"/>
              <w:tabs>
                <w:tab w:val="left" w:pos="3119"/>
                <w:tab w:val="left" w:pos="5103"/>
              </w:tabs>
              <w:rPr>
                <w:rFonts w:ascii="Arial" w:hAnsi="Arial" w:cs="Arial"/>
                <w:sz w:val="20"/>
                <w:lang w:val="ru-RU"/>
              </w:rPr>
            </w:pPr>
            <w:hyperlink r:id="rId18" w:history="1">
              <w:r w:rsidR="004544C2" w:rsidRPr="000106A4">
                <w:rPr>
                  <w:rStyle w:val="a7"/>
                  <w:rFonts w:ascii="Arial" w:hAnsi="Arial" w:cs="Arial"/>
                  <w:sz w:val="20"/>
                  <w:lang w:val="ru-RU"/>
                </w:rPr>
                <w:t>afrischmuth@dman.de</w:t>
              </w:r>
            </w:hyperlink>
          </w:p>
          <w:p w:rsidR="004544C2" w:rsidRPr="000106A4" w:rsidRDefault="004544C2" w:rsidP="00BA3E1B">
            <w:pPr>
              <w:widowControl w:val="0"/>
              <w:tabs>
                <w:tab w:val="left" w:pos="3119"/>
                <w:tab w:val="left" w:pos="5103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4544C2" w:rsidRPr="000106A4" w:rsidTr="004544C2">
        <w:tc>
          <w:tcPr>
            <w:tcW w:w="14245" w:type="dxa"/>
          </w:tcPr>
          <w:p w:rsidR="0028374F" w:rsidRPr="00BB52F9" w:rsidRDefault="0028374F" w:rsidP="0028374F">
            <w:pPr>
              <w:widowControl w:val="0"/>
              <w:tabs>
                <w:tab w:val="left" w:pos="3119"/>
                <w:tab w:val="left" w:pos="5103"/>
              </w:tabs>
              <w:rPr>
                <w:rFonts w:ascii="Arial" w:hAnsi="Arial" w:cs="Arial"/>
                <w:sz w:val="20"/>
              </w:rPr>
            </w:pPr>
            <w:r w:rsidRPr="00BB52F9">
              <w:rPr>
                <w:rFonts w:ascii="Arial" w:hAnsi="Arial" w:cs="Arial"/>
                <w:sz w:val="20"/>
              </w:rPr>
              <w:t>Deutsche Management Akademie</w:t>
            </w:r>
            <w:r w:rsidRPr="00BB52F9">
              <w:rPr>
                <w:rFonts w:ascii="Arial" w:hAnsi="Arial" w:cs="Arial"/>
                <w:sz w:val="20"/>
              </w:rPr>
              <w:tab/>
            </w:r>
            <w:r w:rsidRPr="00BB52F9">
              <w:rPr>
                <w:rFonts w:ascii="Arial" w:hAnsi="Arial" w:cs="Arial"/>
                <w:sz w:val="20"/>
              </w:rPr>
              <w:tab/>
            </w:r>
            <w:r w:rsidRPr="00BB52F9">
              <w:rPr>
                <w:rFonts w:ascii="Arial" w:hAnsi="Arial" w:cs="Arial"/>
                <w:sz w:val="20"/>
              </w:rPr>
              <w:tab/>
            </w:r>
            <w:r w:rsidRPr="000106A4">
              <w:rPr>
                <w:rFonts w:ascii="Arial" w:hAnsi="Arial" w:cs="Arial"/>
                <w:sz w:val="20"/>
                <w:lang w:val="ru-RU"/>
              </w:rPr>
              <w:t>Телефон</w:t>
            </w:r>
            <w:r w:rsidRPr="00BB52F9">
              <w:rPr>
                <w:rFonts w:ascii="Arial" w:hAnsi="Arial" w:cs="Arial"/>
                <w:sz w:val="20"/>
              </w:rPr>
              <w:t xml:space="preserve"> +49 51 41 973 0</w:t>
            </w:r>
          </w:p>
          <w:p w:rsidR="0028374F" w:rsidRPr="00BB52F9" w:rsidRDefault="0028374F" w:rsidP="0028374F">
            <w:pPr>
              <w:widowControl w:val="0"/>
              <w:tabs>
                <w:tab w:val="left" w:pos="3119"/>
                <w:tab w:val="left" w:pos="5103"/>
              </w:tabs>
              <w:rPr>
                <w:rFonts w:ascii="Arial" w:hAnsi="Arial" w:cs="Arial"/>
                <w:sz w:val="20"/>
              </w:rPr>
            </w:pPr>
            <w:r w:rsidRPr="00BB52F9">
              <w:rPr>
                <w:rFonts w:ascii="Arial" w:hAnsi="Arial" w:cs="Arial"/>
                <w:sz w:val="20"/>
              </w:rPr>
              <w:t>Niedersachsen gemeinnützige GmbH</w:t>
            </w:r>
            <w:r w:rsidRPr="00BB52F9">
              <w:rPr>
                <w:rFonts w:ascii="Arial" w:hAnsi="Arial" w:cs="Arial"/>
                <w:sz w:val="20"/>
              </w:rPr>
              <w:tab/>
            </w:r>
            <w:r w:rsidRPr="00BB52F9">
              <w:rPr>
                <w:rFonts w:ascii="Arial" w:hAnsi="Arial" w:cs="Arial"/>
                <w:sz w:val="20"/>
              </w:rPr>
              <w:tab/>
            </w:r>
            <w:r w:rsidRPr="000106A4">
              <w:rPr>
                <w:rFonts w:ascii="Arial" w:hAnsi="Arial" w:cs="Arial"/>
                <w:sz w:val="20"/>
                <w:lang w:val="ru-RU"/>
              </w:rPr>
              <w:t>Телефакс</w:t>
            </w:r>
            <w:r w:rsidRPr="00BB52F9">
              <w:rPr>
                <w:rFonts w:ascii="Arial" w:hAnsi="Arial" w:cs="Arial"/>
                <w:sz w:val="20"/>
              </w:rPr>
              <w:t xml:space="preserve"> +49 51 41 973 200</w:t>
            </w:r>
          </w:p>
          <w:p w:rsidR="0028374F" w:rsidRPr="000106A4" w:rsidRDefault="0028374F" w:rsidP="0028374F">
            <w:pPr>
              <w:widowControl w:val="0"/>
              <w:tabs>
                <w:tab w:val="left" w:pos="3119"/>
                <w:tab w:val="left" w:pos="5103"/>
              </w:tabs>
              <w:rPr>
                <w:rFonts w:ascii="Arial" w:hAnsi="Arial" w:cs="Arial"/>
                <w:sz w:val="20"/>
                <w:lang w:val="ru-RU"/>
              </w:rPr>
            </w:pPr>
            <w:r w:rsidRPr="000106A4">
              <w:rPr>
                <w:rFonts w:ascii="Arial" w:hAnsi="Arial" w:cs="Arial"/>
                <w:sz w:val="20"/>
                <w:lang w:val="ru-RU"/>
              </w:rPr>
              <w:t>Замок Целле, Шлоссплатц 1, 29221 Целле</w:t>
            </w:r>
            <w:r w:rsidRPr="000106A4">
              <w:rPr>
                <w:rFonts w:ascii="Arial" w:hAnsi="Arial" w:cs="Arial"/>
                <w:sz w:val="20"/>
                <w:lang w:val="ru-RU"/>
              </w:rPr>
              <w:tab/>
            </w:r>
            <w:r w:rsidRPr="000106A4">
              <w:rPr>
                <w:rFonts w:ascii="Arial" w:hAnsi="Arial" w:cs="Arial"/>
                <w:sz w:val="20"/>
                <w:lang w:val="ru-RU"/>
              </w:rPr>
              <w:tab/>
            </w:r>
            <w:hyperlink r:id="rId19" w:history="1">
              <w:r w:rsidRPr="000106A4">
                <w:rPr>
                  <w:rStyle w:val="a7"/>
                  <w:rFonts w:ascii="Arial" w:hAnsi="Arial" w:cs="Arial"/>
                  <w:sz w:val="20"/>
                  <w:lang w:val="ru-RU"/>
                </w:rPr>
                <w:t>www.dman.de</w:t>
              </w:r>
            </w:hyperlink>
          </w:p>
          <w:p w:rsidR="00335AE9" w:rsidRPr="000106A4" w:rsidRDefault="0028374F" w:rsidP="0028374F">
            <w:pPr>
              <w:pStyle w:val="a5"/>
              <w:widowControl w:val="0"/>
              <w:tabs>
                <w:tab w:val="clear" w:pos="4536"/>
                <w:tab w:val="clear" w:pos="9072"/>
                <w:tab w:val="left" w:pos="3119"/>
                <w:tab w:val="left" w:pos="5103"/>
              </w:tabs>
              <w:rPr>
                <w:rFonts w:cs="Arial"/>
                <w:sz w:val="20"/>
                <w:lang w:val="ru-RU"/>
              </w:rPr>
            </w:pPr>
            <w:r w:rsidRPr="000106A4">
              <w:rPr>
                <w:rFonts w:cs="Arial"/>
                <w:sz w:val="20"/>
                <w:lang w:val="ru-RU"/>
              </w:rPr>
              <w:t>Германия</w:t>
            </w:r>
          </w:p>
          <w:p w:rsidR="00F914EF" w:rsidRPr="000106A4" w:rsidRDefault="00F914EF" w:rsidP="004544C2">
            <w:pPr>
              <w:widowControl w:val="0"/>
              <w:tabs>
                <w:tab w:val="left" w:pos="3119"/>
                <w:tab w:val="left" w:pos="5103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4544C2" w:rsidRPr="00EA1FDF" w:rsidTr="004544C2">
        <w:tc>
          <w:tcPr>
            <w:tcW w:w="14245" w:type="dxa"/>
          </w:tcPr>
          <w:p w:rsidR="00D2236A" w:rsidRPr="00733847" w:rsidRDefault="00D2236A" w:rsidP="00D2236A">
            <w:pPr>
              <w:widowControl w:val="0"/>
              <w:tabs>
                <w:tab w:val="left" w:pos="3119"/>
              </w:tabs>
              <w:rPr>
                <w:rFonts w:ascii="Arial" w:hAnsi="Arial" w:cs="Arial"/>
                <w:color w:val="CC0033"/>
                <w:sz w:val="20"/>
                <w:lang w:val="en-US"/>
              </w:rPr>
            </w:pPr>
            <w:r w:rsidRPr="000106A4">
              <w:rPr>
                <w:rFonts w:ascii="Arial" w:hAnsi="Arial" w:cs="Arial"/>
                <w:color w:val="CC0033"/>
                <w:sz w:val="20"/>
                <w:lang w:val="ru-RU"/>
              </w:rPr>
              <w:t>Гостиниц</w:t>
            </w:r>
            <w:r w:rsidR="006115C4">
              <w:rPr>
                <w:rFonts w:ascii="Arial" w:hAnsi="Arial" w:cs="Arial"/>
                <w:color w:val="CC0033"/>
                <w:sz w:val="20"/>
                <w:lang w:val="ru-RU"/>
              </w:rPr>
              <w:t>а</w:t>
            </w:r>
          </w:p>
          <w:p w:rsidR="00BB52F9" w:rsidRPr="00506115" w:rsidRDefault="00BB52F9" w:rsidP="00BB52F9">
            <w:pPr>
              <w:widowControl w:val="0"/>
              <w:tabs>
                <w:tab w:val="left" w:pos="3119"/>
              </w:tabs>
              <w:rPr>
                <w:rFonts w:ascii="Arial" w:hAnsi="Arial" w:cs="Arial"/>
                <w:sz w:val="20"/>
                <w:lang w:val="en-GB"/>
              </w:rPr>
            </w:pPr>
            <w:r w:rsidRPr="00506115">
              <w:rPr>
                <w:rFonts w:ascii="Arial" w:hAnsi="Arial" w:cs="Arial"/>
                <w:sz w:val="20"/>
                <w:lang w:val="en-GB"/>
              </w:rPr>
              <w:t>Elite World Istanbul, Sehit Muhtar St.No:42, 34435 Taksim Istanbul Turkey</w:t>
            </w:r>
            <w:r w:rsidRPr="00506115">
              <w:rPr>
                <w:rFonts w:ascii="Arial" w:hAnsi="Arial" w:cs="Arial"/>
                <w:sz w:val="20"/>
                <w:lang w:val="en-GB"/>
              </w:rPr>
              <w:tab/>
              <w:t>Tel. +90 212 313 83 83</w:t>
            </w:r>
            <w:r w:rsidRPr="00506115">
              <w:rPr>
                <w:rFonts w:ascii="Arial" w:hAnsi="Arial" w:cs="Arial"/>
                <w:sz w:val="20"/>
                <w:lang w:val="en-GB"/>
              </w:rPr>
              <w:tab/>
            </w:r>
            <w:r w:rsidRPr="00506115">
              <w:rPr>
                <w:rFonts w:ascii="Arial" w:hAnsi="Arial" w:cs="Arial"/>
                <w:sz w:val="20"/>
                <w:lang w:val="en-GB"/>
              </w:rPr>
              <w:tab/>
              <w:t xml:space="preserve">Email: </w:t>
            </w:r>
            <w:hyperlink r:id="rId20" w:history="1">
              <w:r w:rsidRPr="00506115">
                <w:rPr>
                  <w:rStyle w:val="a7"/>
                  <w:rFonts w:ascii="Arial" w:hAnsi="Arial" w:cs="Arial"/>
                  <w:sz w:val="20"/>
                  <w:lang w:val="en-GB"/>
                </w:rPr>
                <w:t>infoistanbul@eliteworldhotels.com.tr</w:t>
              </w:r>
            </w:hyperlink>
          </w:p>
          <w:p w:rsidR="0030659C" w:rsidRPr="00BB52F9" w:rsidRDefault="00EA1FDF" w:rsidP="00BB52F9">
            <w:pPr>
              <w:rPr>
                <w:rStyle w:val="a7"/>
                <w:rFonts w:ascii="Arial" w:hAnsi="Arial" w:cs="Arial"/>
                <w:sz w:val="20"/>
                <w:lang w:val="en-GB"/>
              </w:rPr>
            </w:pPr>
            <w:hyperlink r:id="rId21" w:history="1">
              <w:r w:rsidR="00BB52F9" w:rsidRPr="00506115">
                <w:rPr>
                  <w:rStyle w:val="a7"/>
                  <w:rFonts w:ascii="Arial" w:hAnsi="Arial" w:cs="Arial"/>
                  <w:sz w:val="20"/>
                  <w:lang w:val="en-GB"/>
                </w:rPr>
                <w:t>https://www.eliteworldhotels.com.tr/elite-world-istanbul-hotel.aspx</w:t>
              </w:r>
            </w:hyperlink>
          </w:p>
          <w:p w:rsidR="00D358AD" w:rsidRPr="00BB52F9" w:rsidRDefault="00D358AD" w:rsidP="00A0185C">
            <w:pPr>
              <w:widowControl w:val="0"/>
              <w:tabs>
                <w:tab w:val="left" w:pos="3119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D2236A" w:rsidRPr="009808CC" w:rsidRDefault="00D2236A" w:rsidP="00D2236A">
            <w:pPr>
              <w:widowControl w:val="0"/>
              <w:tabs>
                <w:tab w:val="left" w:pos="3119"/>
              </w:tabs>
              <w:rPr>
                <w:rFonts w:ascii="Arial" w:hAnsi="Arial" w:cs="Arial"/>
                <w:color w:val="CC0033"/>
                <w:sz w:val="20"/>
                <w:lang w:val="ru-RU"/>
              </w:rPr>
            </w:pPr>
            <w:r w:rsidRPr="000106A4">
              <w:rPr>
                <w:rFonts w:ascii="Arial" w:hAnsi="Arial" w:cs="Arial"/>
                <w:color w:val="CC0033"/>
                <w:sz w:val="20"/>
                <w:lang w:val="ru-RU"/>
              </w:rPr>
              <w:t>Страхование</w:t>
            </w:r>
          </w:p>
          <w:p w:rsidR="00D2236A" w:rsidRPr="000106A4" w:rsidRDefault="00D2236A" w:rsidP="00D2236A">
            <w:pPr>
              <w:widowControl w:val="0"/>
              <w:tabs>
                <w:tab w:val="left" w:pos="3119"/>
              </w:tabs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0106A4">
              <w:rPr>
                <w:rFonts w:ascii="Arial" w:hAnsi="Arial" w:cs="Arial"/>
                <w:sz w:val="20"/>
                <w:lang w:val="ru-RU"/>
              </w:rPr>
              <w:t>На период проведения семинара слушатели застрахованы от несчастных случаев и от гражданской ответственности. В случае заболевания просим обращаться к ассистентке программы. Мы поможем Вам выбрать необходимого специалиста.</w:t>
            </w:r>
          </w:p>
          <w:p w:rsidR="00D2236A" w:rsidRPr="000106A4" w:rsidRDefault="00D2236A" w:rsidP="00D2236A">
            <w:pPr>
              <w:widowControl w:val="0"/>
              <w:rPr>
                <w:rFonts w:ascii="Arial" w:hAnsi="Arial" w:cs="Arial"/>
                <w:sz w:val="20"/>
                <w:lang w:val="ru-RU"/>
              </w:rPr>
            </w:pPr>
          </w:p>
          <w:p w:rsidR="00D2236A" w:rsidRPr="000106A4" w:rsidRDefault="00D2236A" w:rsidP="00D2236A">
            <w:pPr>
              <w:widowControl w:val="0"/>
              <w:tabs>
                <w:tab w:val="left" w:pos="3119"/>
              </w:tabs>
              <w:rPr>
                <w:rFonts w:ascii="Arial" w:hAnsi="Arial" w:cs="Arial"/>
                <w:color w:val="CC0033"/>
                <w:sz w:val="20"/>
                <w:lang w:val="ru-RU"/>
              </w:rPr>
            </w:pPr>
            <w:r w:rsidRPr="000106A4">
              <w:rPr>
                <w:rFonts w:ascii="Arial" w:hAnsi="Arial" w:cs="Arial"/>
                <w:color w:val="CC0033"/>
                <w:sz w:val="20"/>
                <w:lang w:val="ru-RU"/>
              </w:rPr>
              <w:t>Личные ценные вещи</w:t>
            </w:r>
          </w:p>
          <w:p w:rsidR="00D2236A" w:rsidRPr="000106A4" w:rsidRDefault="00D2236A" w:rsidP="00D2236A">
            <w:pPr>
              <w:widowControl w:val="0"/>
              <w:tabs>
                <w:tab w:val="left" w:pos="3119"/>
              </w:tabs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0106A4">
              <w:rPr>
                <w:rFonts w:ascii="Arial" w:hAnsi="Arial" w:cs="Arial"/>
                <w:sz w:val="20"/>
                <w:lang w:val="ru-RU"/>
              </w:rPr>
              <w:t xml:space="preserve">Пожалуйста, ни в коем случае не оставляйте личные ценные вещи без присмотра в общественных местах, в неохраняемых помещениях во время Вашего пребывания в </w:t>
            </w:r>
            <w:r w:rsidR="00BB52F9">
              <w:rPr>
                <w:rFonts w:ascii="Arial" w:hAnsi="Arial" w:cs="Arial"/>
                <w:sz w:val="20"/>
                <w:lang w:val="ru-RU"/>
              </w:rPr>
              <w:t>Турции</w:t>
            </w:r>
            <w:r w:rsidRPr="000106A4">
              <w:rPr>
                <w:rFonts w:ascii="Arial" w:hAnsi="Arial" w:cs="Arial"/>
                <w:sz w:val="20"/>
                <w:lang w:val="ru-RU"/>
              </w:rPr>
              <w:t>. DMAN как организатор не несет ответственности в случае утери Вашей собственности.</w:t>
            </w:r>
          </w:p>
          <w:p w:rsidR="00D2236A" w:rsidRPr="000106A4" w:rsidRDefault="00D2236A" w:rsidP="00D2236A">
            <w:pPr>
              <w:widowControl w:val="0"/>
              <w:rPr>
                <w:rFonts w:ascii="Arial" w:hAnsi="Arial" w:cs="Arial"/>
                <w:sz w:val="20"/>
                <w:lang w:val="ru-RU"/>
              </w:rPr>
            </w:pPr>
          </w:p>
          <w:p w:rsidR="00D2236A" w:rsidRPr="000106A4" w:rsidRDefault="00D2236A" w:rsidP="00D2236A">
            <w:pPr>
              <w:widowControl w:val="0"/>
              <w:tabs>
                <w:tab w:val="left" w:pos="3119"/>
              </w:tabs>
              <w:rPr>
                <w:rFonts w:ascii="Arial" w:hAnsi="Arial" w:cs="Arial"/>
                <w:color w:val="CC0033"/>
                <w:sz w:val="20"/>
                <w:lang w:val="ru-RU"/>
              </w:rPr>
            </w:pPr>
            <w:r w:rsidRPr="000106A4">
              <w:rPr>
                <w:rFonts w:ascii="Arial" w:hAnsi="Arial" w:cs="Arial"/>
                <w:color w:val="CC0033"/>
                <w:sz w:val="20"/>
                <w:lang w:val="ru-RU"/>
              </w:rPr>
              <w:t>Сертификаты</w:t>
            </w:r>
          </w:p>
          <w:p w:rsidR="00F914EF" w:rsidRPr="000106A4" w:rsidRDefault="00D2236A" w:rsidP="00231837">
            <w:pPr>
              <w:widowControl w:val="0"/>
              <w:tabs>
                <w:tab w:val="left" w:pos="3119"/>
              </w:tabs>
              <w:rPr>
                <w:rFonts w:ascii="Arial" w:hAnsi="Arial" w:cs="Arial"/>
                <w:sz w:val="20"/>
                <w:lang w:val="ru-RU"/>
              </w:rPr>
            </w:pPr>
            <w:r w:rsidRPr="000106A4">
              <w:rPr>
                <w:rFonts w:ascii="Arial" w:hAnsi="Arial" w:cs="Arial"/>
                <w:sz w:val="20"/>
                <w:lang w:val="ru-RU"/>
              </w:rPr>
              <w:t>По окончании стажировки слушателям вручается сертификат, подтверждающи</w:t>
            </w:r>
            <w:r w:rsidR="0037002F">
              <w:rPr>
                <w:rFonts w:ascii="Arial" w:hAnsi="Arial" w:cs="Arial"/>
                <w:sz w:val="20"/>
                <w:lang w:val="ru-RU"/>
              </w:rPr>
              <w:t>й участие в программе Немецкой Академии М</w:t>
            </w:r>
            <w:r w:rsidRPr="000106A4">
              <w:rPr>
                <w:rFonts w:ascii="Arial" w:hAnsi="Arial" w:cs="Arial"/>
                <w:sz w:val="20"/>
                <w:lang w:val="ru-RU"/>
              </w:rPr>
              <w:t>енеджмента Нижней Саксонии и отражающий содержание учебного материала</w:t>
            </w:r>
            <w:r w:rsidR="00A0185C" w:rsidRPr="000106A4">
              <w:rPr>
                <w:rFonts w:ascii="Arial" w:hAnsi="Arial" w:cs="Arial"/>
                <w:sz w:val="20"/>
                <w:lang w:val="ru-RU"/>
              </w:rPr>
              <w:t>.</w:t>
            </w:r>
          </w:p>
        </w:tc>
      </w:tr>
    </w:tbl>
    <w:p w:rsidR="00754510" w:rsidRPr="000106A4" w:rsidRDefault="00754510" w:rsidP="0055253B">
      <w:pPr>
        <w:pStyle w:val="1"/>
        <w:keepNext w:val="0"/>
        <w:widowControl w:val="0"/>
        <w:rPr>
          <w:rFonts w:ascii="Arial" w:hAnsi="Arial" w:cs="Arial"/>
          <w:b w:val="0"/>
          <w:sz w:val="22"/>
          <w:szCs w:val="22"/>
          <w:lang w:val="ru-RU"/>
        </w:rPr>
      </w:pPr>
    </w:p>
    <w:sectPr w:rsidR="00754510" w:rsidRPr="000106A4" w:rsidSect="0088420E">
      <w:headerReference w:type="default" r:id="rId22"/>
      <w:headerReference w:type="first" r:id="rId23"/>
      <w:pgSz w:w="16838" w:h="11906" w:orient="landscape" w:code="9"/>
      <w:pgMar w:top="1985" w:right="1418" w:bottom="567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AA" w:rsidRDefault="002D43AA">
      <w:r>
        <w:separator/>
      </w:r>
    </w:p>
    <w:p w:rsidR="002D43AA" w:rsidRDefault="002D43AA"/>
  </w:endnote>
  <w:endnote w:type="continuationSeparator" w:id="0">
    <w:p w:rsidR="002D43AA" w:rsidRDefault="002D43AA">
      <w:r>
        <w:continuationSeparator/>
      </w:r>
    </w:p>
    <w:p w:rsidR="002D43AA" w:rsidRDefault="002D43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A85" w:rsidRDefault="00FC4A8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C4A85" w:rsidRDefault="00FC4A8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A85" w:rsidRDefault="00FC4A85" w:rsidP="0088420E">
    <w:pPr>
      <w:pStyle w:val="a8"/>
      <w:pBdr>
        <w:top w:val="single" w:sz="4" w:space="6" w:color="auto"/>
      </w:pBdr>
      <w:tabs>
        <w:tab w:val="clear" w:pos="4536"/>
        <w:tab w:val="clear" w:pos="9072"/>
        <w:tab w:val="center" w:pos="7088"/>
        <w:tab w:val="right" w:pos="14459"/>
      </w:tabs>
      <w:ind w:right="-457"/>
      <w:rPr>
        <w:rFonts w:cs="Arial"/>
        <w:sz w:val="20"/>
      </w:rPr>
    </w:pPr>
    <w:r w:rsidRPr="008654D7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>0</w:t>
    </w:r>
    <w:r>
      <w:rPr>
        <w:rFonts w:ascii="Arial" w:hAnsi="Arial" w:cs="Arial"/>
        <w:sz w:val="20"/>
        <w:lang w:val="ru-RU"/>
      </w:rPr>
      <w:t>21</w:t>
    </w:r>
    <w:r>
      <w:rPr>
        <w:rFonts w:ascii="Arial" w:hAnsi="Arial" w:cs="Arial"/>
        <w:sz w:val="20"/>
      </w:rPr>
      <w:t xml:space="preserve"> 160 0</w:t>
    </w:r>
    <w:r w:rsidR="001E2D1D">
      <w:rPr>
        <w:rFonts w:ascii="Arial" w:hAnsi="Arial" w:cs="Arial"/>
        <w:sz w:val="20"/>
        <w:lang w:val="ru-RU"/>
      </w:rPr>
      <w:t>29</w:t>
    </w:r>
    <w:r>
      <w:rPr>
        <w:rFonts w:ascii="Arial" w:hAnsi="Arial" w:cs="Arial"/>
        <w:sz w:val="20"/>
      </w:rPr>
      <w:t xml:space="preserve"> IBDA MBA </w:t>
    </w:r>
    <w:r>
      <w:rPr>
        <w:rFonts w:ascii="Arial" w:hAnsi="Arial" w:cs="Arial"/>
        <w:sz w:val="20"/>
        <w:lang w:val="ru-RU"/>
      </w:rPr>
      <w:t>2</w:t>
    </w:r>
    <w:r w:rsidR="001E2D1D">
      <w:rPr>
        <w:rFonts w:ascii="Arial" w:hAnsi="Arial" w:cs="Arial"/>
        <w:sz w:val="20"/>
        <w:lang w:val="ru-RU"/>
      </w:rPr>
      <w:t>03</w:t>
    </w:r>
    <w:r>
      <w:rPr>
        <w:rFonts w:cs="Arial"/>
        <w:sz w:val="20"/>
      </w:rPr>
      <w:tab/>
    </w:r>
    <w:r w:rsidRPr="008654D7">
      <w:rPr>
        <w:rFonts w:ascii="Arial" w:hAnsi="Arial" w:cs="Arial"/>
        <w:b/>
        <w:bCs/>
        <w:color w:val="CC0033"/>
      </w:rPr>
      <w:t>www.dman.de</w:t>
    </w:r>
    <w:r>
      <w:rPr>
        <w:rFonts w:ascii="Arial" w:hAnsi="Arial" w:cs="Arial"/>
        <w:b/>
        <w:bCs/>
        <w:color w:val="BD1456"/>
      </w:rPr>
      <w:tab/>
    </w:r>
    <w:r w:rsidRPr="008654D7">
      <w:rPr>
        <w:rFonts w:ascii="Arial" w:hAnsi="Arial" w:cs="Arial"/>
        <w:bCs/>
      </w:rPr>
      <w:fldChar w:fldCharType="begin"/>
    </w:r>
    <w:r w:rsidRPr="008654D7">
      <w:rPr>
        <w:rFonts w:ascii="Arial" w:hAnsi="Arial" w:cs="Arial"/>
        <w:bCs/>
      </w:rPr>
      <w:instrText>PAGE   \* MERGEFORMAT</w:instrText>
    </w:r>
    <w:r w:rsidRPr="008654D7">
      <w:rPr>
        <w:rFonts w:ascii="Arial" w:hAnsi="Arial" w:cs="Arial"/>
        <w:bCs/>
      </w:rPr>
      <w:fldChar w:fldCharType="separate"/>
    </w:r>
    <w:r w:rsidR="00EA1FDF">
      <w:rPr>
        <w:rFonts w:ascii="Arial" w:hAnsi="Arial" w:cs="Arial"/>
        <w:bCs/>
        <w:noProof/>
      </w:rPr>
      <w:t>9</w:t>
    </w:r>
    <w:r w:rsidRPr="008654D7">
      <w:rPr>
        <w:rFonts w:ascii="Arial" w:hAnsi="Arial" w:cs="Arial"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A85" w:rsidRDefault="00FC4A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AA" w:rsidRDefault="002D43AA">
      <w:r>
        <w:separator/>
      </w:r>
    </w:p>
    <w:p w:rsidR="002D43AA" w:rsidRDefault="002D43AA"/>
  </w:footnote>
  <w:footnote w:type="continuationSeparator" w:id="0">
    <w:p w:rsidR="002D43AA" w:rsidRDefault="002D43AA">
      <w:r>
        <w:continuationSeparator/>
      </w:r>
    </w:p>
    <w:p w:rsidR="002D43AA" w:rsidRDefault="002D43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A85" w:rsidRDefault="00FC4A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A85" w:rsidRDefault="00FC4A85" w:rsidP="0088420E">
    <w:pPr>
      <w:pStyle w:val="a5"/>
      <w:ind w:left="-1418" w:right="-1418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FBE2734" wp14:editId="1CF2E22A">
              <wp:simplePos x="0" y="0"/>
              <wp:positionH relativeFrom="column">
                <wp:posOffset>-916940</wp:posOffset>
              </wp:positionH>
              <wp:positionV relativeFrom="paragraph">
                <wp:posOffset>-335280</wp:posOffset>
              </wp:positionV>
              <wp:extent cx="10803255" cy="1205230"/>
              <wp:effectExtent l="0" t="0" r="0" b="0"/>
              <wp:wrapNone/>
              <wp:docPr id="4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3255" cy="1205230"/>
                        <a:chOff x="-64" y="-45"/>
                        <a:chExt cx="17013" cy="1727"/>
                      </a:xfrm>
                    </wpg:grpSpPr>
                    <wps:wsp>
                      <wps:cNvPr id="5" name="Rechteck 6"/>
                      <wps:cNvSpPr>
                        <a:spLocks/>
                      </wps:cNvSpPr>
                      <wps:spPr bwMode="auto">
                        <a:xfrm>
                          <a:off x="0" y="-45"/>
                          <a:ext cx="16949" cy="172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Gerade Verbindung 7"/>
                      <wps:cNvCnPr/>
                      <wps:spPr bwMode="auto">
                        <a:xfrm>
                          <a:off x="-64" y="1682"/>
                          <a:ext cx="1692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126AA32" id="Group 69" o:spid="_x0000_s1026" style="position:absolute;margin-left:-72.2pt;margin-top:-26.4pt;width:850.65pt;height:94.9pt;z-index:251657216" coordorigin="-64,-45" coordsize="17013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">
              <v:rect id="Rechteck 6" o:spid="_x0000_s1027" style="position:absolute;top:-45;width:16949;height:1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" fillcolor="#f2f2f2" stroked="f" strokeweight="2pt">
                <v:path arrowok="t"/>
              </v:rect>
              <v:line id="Gerade Verbindung 7" o:spid="_x0000_s1028" style="position:absolute;visibility:visible;mso-wrap-style:square" from="-64,1682" to="16859,1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" strokecolor="#c03"/>
            </v:group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55168" behindDoc="0" locked="0" layoutInCell="1" allowOverlap="1" wp14:anchorId="2CDB2ACB" wp14:editId="6F0576CC">
          <wp:simplePos x="0" y="0"/>
          <wp:positionH relativeFrom="column">
            <wp:posOffset>-916940</wp:posOffset>
          </wp:positionH>
          <wp:positionV relativeFrom="paragraph">
            <wp:posOffset>-335280</wp:posOffset>
          </wp:positionV>
          <wp:extent cx="2256790" cy="1140460"/>
          <wp:effectExtent l="0" t="0" r="3810" b="2540"/>
          <wp:wrapNone/>
          <wp:docPr id="46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6192" behindDoc="0" locked="0" layoutInCell="1" allowOverlap="1" wp14:anchorId="3FAB7422" wp14:editId="2F93184A">
          <wp:simplePos x="0" y="0"/>
          <wp:positionH relativeFrom="column">
            <wp:posOffset>7157720</wp:posOffset>
          </wp:positionH>
          <wp:positionV relativeFrom="paragraph">
            <wp:posOffset>-302260</wp:posOffset>
          </wp:positionV>
          <wp:extent cx="2206625" cy="1324610"/>
          <wp:effectExtent l="0" t="0" r="0" b="0"/>
          <wp:wrapNone/>
          <wp:docPr id="47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132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3917A3DA" wp14:editId="5AF5BB49">
          <wp:simplePos x="0" y="0"/>
          <wp:positionH relativeFrom="column">
            <wp:posOffset>3604260</wp:posOffset>
          </wp:positionH>
          <wp:positionV relativeFrom="paragraph">
            <wp:posOffset>-368300</wp:posOffset>
          </wp:positionV>
          <wp:extent cx="1998345" cy="1129665"/>
          <wp:effectExtent l="25400" t="25400" r="33655" b="13335"/>
          <wp:wrapNone/>
          <wp:docPr id="74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1129665"/>
                  </a:xfrm>
                  <a:prstGeom prst="rect">
                    <a:avLst/>
                  </a:prstGeom>
                  <a:noFill/>
                  <a:ln w="3175">
                    <a:solidFill>
                      <a:srgbClr val="7F7F7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201EB83D" wp14:editId="558EB208">
          <wp:simplePos x="0" y="0"/>
          <wp:positionH relativeFrom="column">
            <wp:posOffset>1405255</wp:posOffset>
          </wp:positionH>
          <wp:positionV relativeFrom="paragraph">
            <wp:posOffset>-388620</wp:posOffset>
          </wp:positionV>
          <wp:extent cx="2061845" cy="1148715"/>
          <wp:effectExtent l="25400" t="25400" r="20955" b="19685"/>
          <wp:wrapNone/>
          <wp:docPr id="75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1148715"/>
                  </a:xfrm>
                  <a:prstGeom prst="rect">
                    <a:avLst/>
                  </a:prstGeom>
                  <a:noFill/>
                  <a:ln w="3175">
                    <a:solidFill>
                      <a:srgbClr val="7F7F7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5E50CDBF" wp14:editId="5CF2075B">
          <wp:simplePos x="0" y="0"/>
          <wp:positionH relativeFrom="column">
            <wp:posOffset>-978535</wp:posOffset>
          </wp:positionH>
          <wp:positionV relativeFrom="paragraph">
            <wp:posOffset>-368300</wp:posOffset>
          </wp:positionV>
          <wp:extent cx="2256790" cy="1140460"/>
          <wp:effectExtent l="0" t="0" r="3810" b="2540"/>
          <wp:wrapNone/>
          <wp:docPr id="73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4C110846" wp14:editId="44773394">
          <wp:simplePos x="0" y="0"/>
          <wp:positionH relativeFrom="column">
            <wp:posOffset>7157720</wp:posOffset>
          </wp:positionH>
          <wp:positionV relativeFrom="paragraph">
            <wp:posOffset>-302260</wp:posOffset>
          </wp:positionV>
          <wp:extent cx="2206625" cy="1324610"/>
          <wp:effectExtent l="0" t="0" r="0" b="0"/>
          <wp:wrapNone/>
          <wp:docPr id="72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132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2C029FEA" wp14:editId="7BBDA41A">
              <wp:simplePos x="0" y="0"/>
              <wp:positionH relativeFrom="column">
                <wp:posOffset>-957580</wp:posOffset>
              </wp:positionH>
              <wp:positionV relativeFrom="paragraph">
                <wp:posOffset>-400050</wp:posOffset>
              </wp:positionV>
              <wp:extent cx="10803255" cy="1205230"/>
              <wp:effectExtent l="0" t="0" r="0" b="0"/>
              <wp:wrapNone/>
              <wp:docPr id="1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3255" cy="1205230"/>
                        <a:chOff x="-64" y="-45"/>
                        <a:chExt cx="17013" cy="1727"/>
                      </a:xfrm>
                    </wpg:grpSpPr>
                    <wps:wsp>
                      <wps:cNvPr id="2" name="Rechteck 6"/>
                      <wps:cNvSpPr>
                        <a:spLocks/>
                      </wps:cNvSpPr>
                      <wps:spPr bwMode="auto">
                        <a:xfrm>
                          <a:off x="0" y="-45"/>
                          <a:ext cx="16949" cy="172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Gerade Verbindung 7"/>
                      <wps:cNvCnPr/>
                      <wps:spPr bwMode="auto">
                        <a:xfrm>
                          <a:off x="-64" y="1682"/>
                          <a:ext cx="1692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B751501" id="Group 43" o:spid="_x0000_s1026" style="position:absolute;margin-left:-75.4pt;margin-top:-31.5pt;width:850.65pt;height:94.9pt;z-index:251654144" coordorigin="-64,-45" coordsize="17013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">
              <v:rect id="Rechteck 6" o:spid="_x0000_s1027" style="position:absolute;top:-45;width:16949;height:1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" fillcolor="#f2f2f2" stroked="f" strokeweight="2pt">
                <v:path arrowok="t"/>
              </v:rect>
              <v:line id="Gerade Verbindung 7" o:spid="_x0000_s1028" style="position:absolute;visibility:visible;mso-wrap-style:square" from="-64,1682" to="16859,1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" strokecolor="#c03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A85" w:rsidRDefault="00FC4A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202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94C09"/>
    <w:multiLevelType w:val="hybridMultilevel"/>
    <w:tmpl w:val="85348DA8"/>
    <w:lvl w:ilvl="0" w:tplc="4508C9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0033"/>
        <w:u w:color="BD145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6C583C"/>
    <w:multiLevelType w:val="hybridMultilevel"/>
    <w:tmpl w:val="7378279A"/>
    <w:lvl w:ilvl="0" w:tplc="715C4FF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BD145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1C3D15"/>
    <w:multiLevelType w:val="hybridMultilevel"/>
    <w:tmpl w:val="38241836"/>
    <w:lvl w:ilvl="0" w:tplc="F050C3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BD1456"/>
        <w:u w:color="BD14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11B01"/>
    <w:multiLevelType w:val="hybridMultilevel"/>
    <w:tmpl w:val="46D25C1E"/>
    <w:lvl w:ilvl="0" w:tplc="4508C9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0033"/>
        <w:u w:color="BD145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8B83230"/>
    <w:multiLevelType w:val="hybridMultilevel"/>
    <w:tmpl w:val="507640FA"/>
    <w:lvl w:ilvl="0" w:tplc="4508C9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0033"/>
        <w:u w:color="BD145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A54604"/>
    <w:multiLevelType w:val="hybridMultilevel"/>
    <w:tmpl w:val="AD5C3760"/>
    <w:lvl w:ilvl="0" w:tplc="4508C9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0033"/>
        <w:u w:color="BD145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6487E66"/>
    <w:multiLevelType w:val="hybridMultilevel"/>
    <w:tmpl w:val="A93E1926"/>
    <w:lvl w:ilvl="0" w:tplc="4508C9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0033"/>
        <w:u w:color="BD145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73D23EC"/>
    <w:multiLevelType w:val="hybridMultilevel"/>
    <w:tmpl w:val="771AA3F4"/>
    <w:lvl w:ilvl="0" w:tplc="4508C9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0033"/>
        <w:u w:color="BD145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BEB3CEA"/>
    <w:multiLevelType w:val="hybridMultilevel"/>
    <w:tmpl w:val="2B5CF2EA"/>
    <w:lvl w:ilvl="0" w:tplc="4508C9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  <w:u w:color="BD14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A5962"/>
    <w:multiLevelType w:val="hybridMultilevel"/>
    <w:tmpl w:val="AEE2963E"/>
    <w:lvl w:ilvl="0" w:tplc="4508C9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0033"/>
        <w:u w:color="BD145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C67479"/>
    <w:multiLevelType w:val="hybridMultilevel"/>
    <w:tmpl w:val="51A4696C"/>
    <w:lvl w:ilvl="0" w:tplc="4508C9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0033"/>
        <w:u w:color="BD145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70F15F5"/>
    <w:multiLevelType w:val="hybridMultilevel"/>
    <w:tmpl w:val="EF5C3674"/>
    <w:lvl w:ilvl="0" w:tplc="16422A9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D3469"/>
    <w:multiLevelType w:val="hybridMultilevel"/>
    <w:tmpl w:val="B5D4303C"/>
    <w:lvl w:ilvl="0" w:tplc="4508C9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0033"/>
        <w:u w:color="BD145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BCF5EA3"/>
    <w:multiLevelType w:val="hybridMultilevel"/>
    <w:tmpl w:val="C554A15A"/>
    <w:lvl w:ilvl="0" w:tplc="4508C9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0033"/>
        <w:u w:color="BD145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5E574B"/>
    <w:multiLevelType w:val="hybridMultilevel"/>
    <w:tmpl w:val="1DFA55DE"/>
    <w:lvl w:ilvl="0" w:tplc="4508C9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0033"/>
        <w:u w:color="BD14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893A2E"/>
    <w:multiLevelType w:val="hybridMultilevel"/>
    <w:tmpl w:val="70969ABE"/>
    <w:lvl w:ilvl="0" w:tplc="4508C9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0033"/>
        <w:u w:color="BD145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68B7F46"/>
    <w:multiLevelType w:val="hybridMultilevel"/>
    <w:tmpl w:val="E100482A"/>
    <w:lvl w:ilvl="0" w:tplc="69182F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BD1456"/>
        <w:u w:color="BD145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D3F8C"/>
    <w:multiLevelType w:val="hybridMultilevel"/>
    <w:tmpl w:val="25BE5A12"/>
    <w:lvl w:ilvl="0" w:tplc="4508C9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0033"/>
        <w:u w:color="BD145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A4E8D"/>
    <w:multiLevelType w:val="hybridMultilevel"/>
    <w:tmpl w:val="851CE3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C15FF"/>
    <w:multiLevelType w:val="hybridMultilevel"/>
    <w:tmpl w:val="F9E8ED8E"/>
    <w:lvl w:ilvl="0" w:tplc="4508C9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0033"/>
        <w:u w:color="BD14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465E6D"/>
    <w:multiLevelType w:val="hybridMultilevel"/>
    <w:tmpl w:val="09CE9030"/>
    <w:lvl w:ilvl="0" w:tplc="9658229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20DCD"/>
    <w:multiLevelType w:val="hybridMultilevel"/>
    <w:tmpl w:val="9F26E992"/>
    <w:lvl w:ilvl="0" w:tplc="715C4FF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BD145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2031B4"/>
    <w:multiLevelType w:val="hybridMultilevel"/>
    <w:tmpl w:val="25741EF4"/>
    <w:lvl w:ilvl="0" w:tplc="4508C9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C0033"/>
        <w:u w:color="BD145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B05FE"/>
    <w:multiLevelType w:val="hybridMultilevel"/>
    <w:tmpl w:val="8A764EC6"/>
    <w:lvl w:ilvl="0" w:tplc="4508C9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C0033"/>
        <w:u w:color="BD145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5E08AA"/>
    <w:multiLevelType w:val="hybridMultilevel"/>
    <w:tmpl w:val="43CEB99A"/>
    <w:lvl w:ilvl="0" w:tplc="4508C9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0033"/>
        <w:u w:color="BD145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88F3F89"/>
    <w:multiLevelType w:val="hybridMultilevel"/>
    <w:tmpl w:val="63BA49D6"/>
    <w:lvl w:ilvl="0" w:tplc="4508C9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0033"/>
        <w:u w:color="BD145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B82644B"/>
    <w:multiLevelType w:val="hybridMultilevel"/>
    <w:tmpl w:val="4AC6F41E"/>
    <w:lvl w:ilvl="0" w:tplc="715C4FF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BD145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BA6FF5"/>
    <w:multiLevelType w:val="hybridMultilevel"/>
    <w:tmpl w:val="8CCA8C8C"/>
    <w:lvl w:ilvl="0" w:tplc="4508C9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0033"/>
        <w:u w:color="BD145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28B2838"/>
    <w:multiLevelType w:val="hybridMultilevel"/>
    <w:tmpl w:val="D30E65A4"/>
    <w:lvl w:ilvl="0" w:tplc="4508C9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C0033"/>
        <w:u w:color="BD145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5E434F"/>
    <w:multiLevelType w:val="hybridMultilevel"/>
    <w:tmpl w:val="BAA28106"/>
    <w:lvl w:ilvl="0" w:tplc="4508C97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C0033"/>
        <w:u w:color="BD1456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BC703F"/>
    <w:multiLevelType w:val="hybridMultilevel"/>
    <w:tmpl w:val="DB8ACC2E"/>
    <w:lvl w:ilvl="0" w:tplc="4508C9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C0033"/>
        <w:u w:color="BD145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7E18DE"/>
    <w:multiLevelType w:val="hybridMultilevel"/>
    <w:tmpl w:val="616837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314D2"/>
    <w:multiLevelType w:val="hybridMultilevel"/>
    <w:tmpl w:val="DEEA677E"/>
    <w:lvl w:ilvl="0" w:tplc="4508C9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0033"/>
        <w:u w:color="BD145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29"/>
  </w:num>
  <w:num w:numId="4">
    <w:abstractNumId w:val="15"/>
  </w:num>
  <w:num w:numId="5">
    <w:abstractNumId w:val="20"/>
  </w:num>
  <w:num w:numId="6">
    <w:abstractNumId w:val="18"/>
  </w:num>
  <w:num w:numId="7">
    <w:abstractNumId w:val="16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26"/>
  </w:num>
  <w:num w:numId="16">
    <w:abstractNumId w:val="33"/>
  </w:num>
  <w:num w:numId="17">
    <w:abstractNumId w:val="25"/>
  </w:num>
  <w:num w:numId="18">
    <w:abstractNumId w:val="13"/>
  </w:num>
  <w:num w:numId="19">
    <w:abstractNumId w:val="4"/>
  </w:num>
  <w:num w:numId="20">
    <w:abstractNumId w:val="10"/>
  </w:num>
  <w:num w:numId="21">
    <w:abstractNumId w:val="17"/>
  </w:num>
  <w:num w:numId="22">
    <w:abstractNumId w:val="3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27"/>
  </w:num>
  <w:num w:numId="27">
    <w:abstractNumId w:val="2"/>
  </w:num>
  <w:num w:numId="28">
    <w:abstractNumId w:val="3"/>
  </w:num>
  <w:num w:numId="29">
    <w:abstractNumId w:val="24"/>
  </w:num>
  <w:num w:numId="30">
    <w:abstractNumId w:val="22"/>
  </w:num>
  <w:num w:numId="31">
    <w:abstractNumId w:val="19"/>
  </w:num>
  <w:num w:numId="32">
    <w:abstractNumId w:val="30"/>
  </w:num>
  <w:num w:numId="33">
    <w:abstractNumId w:val="32"/>
  </w:num>
  <w:num w:numId="34">
    <w:abstractNumId w:val="23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BA"/>
    <w:rsid w:val="0000436D"/>
    <w:rsid w:val="0000739F"/>
    <w:rsid w:val="000076CA"/>
    <w:rsid w:val="000106A4"/>
    <w:rsid w:val="00011206"/>
    <w:rsid w:val="00013176"/>
    <w:rsid w:val="00013BCA"/>
    <w:rsid w:val="00016234"/>
    <w:rsid w:val="00021B0B"/>
    <w:rsid w:val="00022AA5"/>
    <w:rsid w:val="00022F8E"/>
    <w:rsid w:val="000231E9"/>
    <w:rsid w:val="00027DBC"/>
    <w:rsid w:val="000313DB"/>
    <w:rsid w:val="0003415F"/>
    <w:rsid w:val="000355DF"/>
    <w:rsid w:val="000360ED"/>
    <w:rsid w:val="0004067C"/>
    <w:rsid w:val="00041E82"/>
    <w:rsid w:val="00044A66"/>
    <w:rsid w:val="00045239"/>
    <w:rsid w:val="000462E8"/>
    <w:rsid w:val="000464B4"/>
    <w:rsid w:val="000464B9"/>
    <w:rsid w:val="0004676D"/>
    <w:rsid w:val="00047360"/>
    <w:rsid w:val="00047375"/>
    <w:rsid w:val="00050787"/>
    <w:rsid w:val="000513A6"/>
    <w:rsid w:val="00051D6D"/>
    <w:rsid w:val="00053E0A"/>
    <w:rsid w:val="00061CB0"/>
    <w:rsid w:val="00063869"/>
    <w:rsid w:val="000652DC"/>
    <w:rsid w:val="00065657"/>
    <w:rsid w:val="000719B4"/>
    <w:rsid w:val="000740F9"/>
    <w:rsid w:val="00086951"/>
    <w:rsid w:val="00086ADF"/>
    <w:rsid w:val="00094F22"/>
    <w:rsid w:val="000A0637"/>
    <w:rsid w:val="000A1BCD"/>
    <w:rsid w:val="000A46B5"/>
    <w:rsid w:val="000B6004"/>
    <w:rsid w:val="000C35F4"/>
    <w:rsid w:val="000C3CA7"/>
    <w:rsid w:val="000C4BA9"/>
    <w:rsid w:val="000D45FD"/>
    <w:rsid w:val="000D4611"/>
    <w:rsid w:val="000E1FDA"/>
    <w:rsid w:val="000E3DB1"/>
    <w:rsid w:val="000E6716"/>
    <w:rsid w:val="000E760F"/>
    <w:rsid w:val="000F0556"/>
    <w:rsid w:val="000F1955"/>
    <w:rsid w:val="000F1CF1"/>
    <w:rsid w:val="000F5104"/>
    <w:rsid w:val="000F5D2C"/>
    <w:rsid w:val="0010175E"/>
    <w:rsid w:val="001034C6"/>
    <w:rsid w:val="00103F74"/>
    <w:rsid w:val="0010543E"/>
    <w:rsid w:val="00105B87"/>
    <w:rsid w:val="00111FF7"/>
    <w:rsid w:val="00114B28"/>
    <w:rsid w:val="00117079"/>
    <w:rsid w:val="00120E6A"/>
    <w:rsid w:val="0012154E"/>
    <w:rsid w:val="001224B7"/>
    <w:rsid w:val="00122748"/>
    <w:rsid w:val="00125CB7"/>
    <w:rsid w:val="00126BB8"/>
    <w:rsid w:val="001336E0"/>
    <w:rsid w:val="001379BD"/>
    <w:rsid w:val="0014075E"/>
    <w:rsid w:val="00142FAF"/>
    <w:rsid w:val="001452FF"/>
    <w:rsid w:val="00146F47"/>
    <w:rsid w:val="00147F7D"/>
    <w:rsid w:val="00152D76"/>
    <w:rsid w:val="00154411"/>
    <w:rsid w:val="0015785E"/>
    <w:rsid w:val="001649E9"/>
    <w:rsid w:val="00166C7D"/>
    <w:rsid w:val="001806E6"/>
    <w:rsid w:val="0018295A"/>
    <w:rsid w:val="001851B7"/>
    <w:rsid w:val="00186A06"/>
    <w:rsid w:val="00190099"/>
    <w:rsid w:val="00191313"/>
    <w:rsid w:val="00191AAA"/>
    <w:rsid w:val="0019283B"/>
    <w:rsid w:val="00193513"/>
    <w:rsid w:val="00193889"/>
    <w:rsid w:val="001938CF"/>
    <w:rsid w:val="00195780"/>
    <w:rsid w:val="00196264"/>
    <w:rsid w:val="001962A0"/>
    <w:rsid w:val="00197390"/>
    <w:rsid w:val="00197CF7"/>
    <w:rsid w:val="001A0749"/>
    <w:rsid w:val="001A10CF"/>
    <w:rsid w:val="001A3AF8"/>
    <w:rsid w:val="001A5A88"/>
    <w:rsid w:val="001B086D"/>
    <w:rsid w:val="001B3172"/>
    <w:rsid w:val="001B3B89"/>
    <w:rsid w:val="001B4D0E"/>
    <w:rsid w:val="001C2D88"/>
    <w:rsid w:val="001C2F97"/>
    <w:rsid w:val="001C36E9"/>
    <w:rsid w:val="001D0216"/>
    <w:rsid w:val="001D5BF7"/>
    <w:rsid w:val="001E2D1D"/>
    <w:rsid w:val="001E6D2C"/>
    <w:rsid w:val="001E6D4A"/>
    <w:rsid w:val="001F33CE"/>
    <w:rsid w:val="001F60C9"/>
    <w:rsid w:val="001F69E2"/>
    <w:rsid w:val="00200A2C"/>
    <w:rsid w:val="00200CED"/>
    <w:rsid w:val="00201463"/>
    <w:rsid w:val="00206732"/>
    <w:rsid w:val="00211181"/>
    <w:rsid w:val="00211B3B"/>
    <w:rsid w:val="00213495"/>
    <w:rsid w:val="00216207"/>
    <w:rsid w:val="00221504"/>
    <w:rsid w:val="002236EF"/>
    <w:rsid w:val="0022441A"/>
    <w:rsid w:val="00224806"/>
    <w:rsid w:val="00224BF7"/>
    <w:rsid w:val="00231837"/>
    <w:rsid w:val="00232FB6"/>
    <w:rsid w:val="00234041"/>
    <w:rsid w:val="00234CDD"/>
    <w:rsid w:val="0023683F"/>
    <w:rsid w:val="0024277B"/>
    <w:rsid w:val="00242D7D"/>
    <w:rsid w:val="00247C1E"/>
    <w:rsid w:val="00251BCC"/>
    <w:rsid w:val="002530B8"/>
    <w:rsid w:val="00254B18"/>
    <w:rsid w:val="00255A92"/>
    <w:rsid w:val="00255CAC"/>
    <w:rsid w:val="002560EE"/>
    <w:rsid w:val="0026092B"/>
    <w:rsid w:val="002676DC"/>
    <w:rsid w:val="002677C4"/>
    <w:rsid w:val="002746EE"/>
    <w:rsid w:val="00274B92"/>
    <w:rsid w:val="002751D6"/>
    <w:rsid w:val="00275397"/>
    <w:rsid w:val="002776A7"/>
    <w:rsid w:val="00280736"/>
    <w:rsid w:val="0028374F"/>
    <w:rsid w:val="00283A51"/>
    <w:rsid w:val="00286C7A"/>
    <w:rsid w:val="00295D71"/>
    <w:rsid w:val="002A21ED"/>
    <w:rsid w:val="002A3355"/>
    <w:rsid w:val="002A5288"/>
    <w:rsid w:val="002A74CD"/>
    <w:rsid w:val="002B04C9"/>
    <w:rsid w:val="002B0F93"/>
    <w:rsid w:val="002B323B"/>
    <w:rsid w:val="002B3940"/>
    <w:rsid w:val="002B3BB1"/>
    <w:rsid w:val="002B4D14"/>
    <w:rsid w:val="002B5FCC"/>
    <w:rsid w:val="002C0341"/>
    <w:rsid w:val="002C12EE"/>
    <w:rsid w:val="002C7768"/>
    <w:rsid w:val="002D43AA"/>
    <w:rsid w:val="002E0856"/>
    <w:rsid w:val="002E097A"/>
    <w:rsid w:val="002E3AC9"/>
    <w:rsid w:val="002E4C59"/>
    <w:rsid w:val="002E54EC"/>
    <w:rsid w:val="002F24FB"/>
    <w:rsid w:val="002F397D"/>
    <w:rsid w:val="002F7F2E"/>
    <w:rsid w:val="00302A25"/>
    <w:rsid w:val="0030659C"/>
    <w:rsid w:val="0030679D"/>
    <w:rsid w:val="00311297"/>
    <w:rsid w:val="00311987"/>
    <w:rsid w:val="0031376A"/>
    <w:rsid w:val="003150FD"/>
    <w:rsid w:val="00316784"/>
    <w:rsid w:val="00317753"/>
    <w:rsid w:val="00322508"/>
    <w:rsid w:val="00324757"/>
    <w:rsid w:val="003257A7"/>
    <w:rsid w:val="00334E61"/>
    <w:rsid w:val="003353C1"/>
    <w:rsid w:val="00335AE9"/>
    <w:rsid w:val="003372AE"/>
    <w:rsid w:val="003413B6"/>
    <w:rsid w:val="00360FE1"/>
    <w:rsid w:val="00361170"/>
    <w:rsid w:val="0036119C"/>
    <w:rsid w:val="00361972"/>
    <w:rsid w:val="0036598C"/>
    <w:rsid w:val="00367259"/>
    <w:rsid w:val="0037002F"/>
    <w:rsid w:val="0037024D"/>
    <w:rsid w:val="00370884"/>
    <w:rsid w:val="003752C7"/>
    <w:rsid w:val="00381690"/>
    <w:rsid w:val="00384D0F"/>
    <w:rsid w:val="0038660D"/>
    <w:rsid w:val="00390431"/>
    <w:rsid w:val="00392BF9"/>
    <w:rsid w:val="00393A27"/>
    <w:rsid w:val="003A0E8A"/>
    <w:rsid w:val="003A123E"/>
    <w:rsid w:val="003A3F78"/>
    <w:rsid w:val="003B086A"/>
    <w:rsid w:val="003B17F8"/>
    <w:rsid w:val="003B65D9"/>
    <w:rsid w:val="003C1F9E"/>
    <w:rsid w:val="003C2AD2"/>
    <w:rsid w:val="003C3C09"/>
    <w:rsid w:val="003C7D5F"/>
    <w:rsid w:val="003D3692"/>
    <w:rsid w:val="003E3FDF"/>
    <w:rsid w:val="003E571C"/>
    <w:rsid w:val="003E6BB3"/>
    <w:rsid w:val="003E6CFF"/>
    <w:rsid w:val="003E76A0"/>
    <w:rsid w:val="003F493E"/>
    <w:rsid w:val="003F7A98"/>
    <w:rsid w:val="00400BD4"/>
    <w:rsid w:val="00405585"/>
    <w:rsid w:val="004105DA"/>
    <w:rsid w:val="00416905"/>
    <w:rsid w:val="00420209"/>
    <w:rsid w:val="004208E9"/>
    <w:rsid w:val="0042350E"/>
    <w:rsid w:val="004239D4"/>
    <w:rsid w:val="004262A2"/>
    <w:rsid w:val="00436A2A"/>
    <w:rsid w:val="00436AC1"/>
    <w:rsid w:val="0043771A"/>
    <w:rsid w:val="00441925"/>
    <w:rsid w:val="0044224A"/>
    <w:rsid w:val="004435A3"/>
    <w:rsid w:val="00444892"/>
    <w:rsid w:val="004462C9"/>
    <w:rsid w:val="00446567"/>
    <w:rsid w:val="004542DC"/>
    <w:rsid w:val="004544C2"/>
    <w:rsid w:val="00456F0A"/>
    <w:rsid w:val="00466B68"/>
    <w:rsid w:val="00470877"/>
    <w:rsid w:val="00470E61"/>
    <w:rsid w:val="0047427D"/>
    <w:rsid w:val="0047474E"/>
    <w:rsid w:val="004761C8"/>
    <w:rsid w:val="00480F38"/>
    <w:rsid w:val="00484AF4"/>
    <w:rsid w:val="0049008D"/>
    <w:rsid w:val="004907E2"/>
    <w:rsid w:val="00492B8D"/>
    <w:rsid w:val="00495754"/>
    <w:rsid w:val="00495EB8"/>
    <w:rsid w:val="004A1050"/>
    <w:rsid w:val="004A1A61"/>
    <w:rsid w:val="004B17F2"/>
    <w:rsid w:val="004B6A02"/>
    <w:rsid w:val="004C398B"/>
    <w:rsid w:val="004C460D"/>
    <w:rsid w:val="004C48C1"/>
    <w:rsid w:val="004C69FD"/>
    <w:rsid w:val="004D1566"/>
    <w:rsid w:val="004D3628"/>
    <w:rsid w:val="004D3DCB"/>
    <w:rsid w:val="004D3FF1"/>
    <w:rsid w:val="004D685B"/>
    <w:rsid w:val="004E01A2"/>
    <w:rsid w:val="004E2FAD"/>
    <w:rsid w:val="004E3A9E"/>
    <w:rsid w:val="004E4D45"/>
    <w:rsid w:val="004E656C"/>
    <w:rsid w:val="004F0A04"/>
    <w:rsid w:val="004F2937"/>
    <w:rsid w:val="00500AC0"/>
    <w:rsid w:val="00501C1C"/>
    <w:rsid w:val="0051005B"/>
    <w:rsid w:val="00510B15"/>
    <w:rsid w:val="00514C91"/>
    <w:rsid w:val="0052032E"/>
    <w:rsid w:val="00524A29"/>
    <w:rsid w:val="005260D8"/>
    <w:rsid w:val="00527221"/>
    <w:rsid w:val="00534256"/>
    <w:rsid w:val="00540AEB"/>
    <w:rsid w:val="00541BC0"/>
    <w:rsid w:val="00543B33"/>
    <w:rsid w:val="005454FC"/>
    <w:rsid w:val="005479C7"/>
    <w:rsid w:val="0055253B"/>
    <w:rsid w:val="00555C82"/>
    <w:rsid w:val="00560B9D"/>
    <w:rsid w:val="005613B5"/>
    <w:rsid w:val="00566224"/>
    <w:rsid w:val="005700CE"/>
    <w:rsid w:val="00570BC7"/>
    <w:rsid w:val="0057425C"/>
    <w:rsid w:val="00580F30"/>
    <w:rsid w:val="00584E84"/>
    <w:rsid w:val="00586191"/>
    <w:rsid w:val="00592110"/>
    <w:rsid w:val="00592A87"/>
    <w:rsid w:val="00595FF6"/>
    <w:rsid w:val="00597C20"/>
    <w:rsid w:val="005A1466"/>
    <w:rsid w:val="005A51FC"/>
    <w:rsid w:val="005B1EDE"/>
    <w:rsid w:val="005B21B7"/>
    <w:rsid w:val="005B6638"/>
    <w:rsid w:val="005C3D7C"/>
    <w:rsid w:val="005C5D76"/>
    <w:rsid w:val="005C61FC"/>
    <w:rsid w:val="005D1641"/>
    <w:rsid w:val="005D3087"/>
    <w:rsid w:val="005D5C32"/>
    <w:rsid w:val="005E1AFE"/>
    <w:rsid w:val="005E3028"/>
    <w:rsid w:val="005E65F3"/>
    <w:rsid w:val="005F0360"/>
    <w:rsid w:val="005F055B"/>
    <w:rsid w:val="005F42CC"/>
    <w:rsid w:val="005F6CAA"/>
    <w:rsid w:val="005F7E8A"/>
    <w:rsid w:val="0060374D"/>
    <w:rsid w:val="00603E54"/>
    <w:rsid w:val="00605C5B"/>
    <w:rsid w:val="0061007C"/>
    <w:rsid w:val="006115C4"/>
    <w:rsid w:val="0061369E"/>
    <w:rsid w:val="00614A41"/>
    <w:rsid w:val="00616EE2"/>
    <w:rsid w:val="0062523B"/>
    <w:rsid w:val="00627E84"/>
    <w:rsid w:val="00630D3D"/>
    <w:rsid w:val="00631206"/>
    <w:rsid w:val="00635231"/>
    <w:rsid w:val="006406A0"/>
    <w:rsid w:val="006407CE"/>
    <w:rsid w:val="00642639"/>
    <w:rsid w:val="006441C0"/>
    <w:rsid w:val="006511DA"/>
    <w:rsid w:val="00651532"/>
    <w:rsid w:val="0065218B"/>
    <w:rsid w:val="00652F89"/>
    <w:rsid w:val="00672256"/>
    <w:rsid w:val="0068111B"/>
    <w:rsid w:val="006839C3"/>
    <w:rsid w:val="00684E09"/>
    <w:rsid w:val="006861DE"/>
    <w:rsid w:val="00687084"/>
    <w:rsid w:val="006878BD"/>
    <w:rsid w:val="00690437"/>
    <w:rsid w:val="006A5ED4"/>
    <w:rsid w:val="006A685C"/>
    <w:rsid w:val="006B0265"/>
    <w:rsid w:val="006B2764"/>
    <w:rsid w:val="006B4390"/>
    <w:rsid w:val="006B46C5"/>
    <w:rsid w:val="006C2C03"/>
    <w:rsid w:val="006C4B7C"/>
    <w:rsid w:val="006C71E8"/>
    <w:rsid w:val="006C7824"/>
    <w:rsid w:val="006C7E1C"/>
    <w:rsid w:val="006D0D77"/>
    <w:rsid w:val="006D7E89"/>
    <w:rsid w:val="006E10F0"/>
    <w:rsid w:val="006E234E"/>
    <w:rsid w:val="006E5A8D"/>
    <w:rsid w:val="006F2A8F"/>
    <w:rsid w:val="006F7607"/>
    <w:rsid w:val="0070119E"/>
    <w:rsid w:val="0070153A"/>
    <w:rsid w:val="0070794B"/>
    <w:rsid w:val="00711395"/>
    <w:rsid w:val="007114B5"/>
    <w:rsid w:val="007124A5"/>
    <w:rsid w:val="00715143"/>
    <w:rsid w:val="007160F3"/>
    <w:rsid w:val="00717734"/>
    <w:rsid w:val="00723980"/>
    <w:rsid w:val="00724CC0"/>
    <w:rsid w:val="007272AF"/>
    <w:rsid w:val="007272D4"/>
    <w:rsid w:val="00733847"/>
    <w:rsid w:val="00733878"/>
    <w:rsid w:val="007341DC"/>
    <w:rsid w:val="00734D20"/>
    <w:rsid w:val="00742A1D"/>
    <w:rsid w:val="0074532E"/>
    <w:rsid w:val="00746B26"/>
    <w:rsid w:val="00752415"/>
    <w:rsid w:val="00752BA9"/>
    <w:rsid w:val="00752E4F"/>
    <w:rsid w:val="00754510"/>
    <w:rsid w:val="00756CF1"/>
    <w:rsid w:val="00761A26"/>
    <w:rsid w:val="00764EAA"/>
    <w:rsid w:val="007662A9"/>
    <w:rsid w:val="00767292"/>
    <w:rsid w:val="0077001C"/>
    <w:rsid w:val="0077424F"/>
    <w:rsid w:val="00775279"/>
    <w:rsid w:val="00777076"/>
    <w:rsid w:val="0078407D"/>
    <w:rsid w:val="00790AD5"/>
    <w:rsid w:val="007924ED"/>
    <w:rsid w:val="00794939"/>
    <w:rsid w:val="007A30CB"/>
    <w:rsid w:val="007A4E83"/>
    <w:rsid w:val="007B543C"/>
    <w:rsid w:val="007B5B3A"/>
    <w:rsid w:val="007C27A0"/>
    <w:rsid w:val="007C53E5"/>
    <w:rsid w:val="007C63CA"/>
    <w:rsid w:val="007D20AB"/>
    <w:rsid w:val="007D71DA"/>
    <w:rsid w:val="007E5126"/>
    <w:rsid w:val="007E7D74"/>
    <w:rsid w:val="007F0308"/>
    <w:rsid w:val="007F1753"/>
    <w:rsid w:val="007F1A60"/>
    <w:rsid w:val="007F1FA7"/>
    <w:rsid w:val="007F2713"/>
    <w:rsid w:val="007F3694"/>
    <w:rsid w:val="007F37FA"/>
    <w:rsid w:val="007F4DE7"/>
    <w:rsid w:val="007F578F"/>
    <w:rsid w:val="007F7457"/>
    <w:rsid w:val="007F7B55"/>
    <w:rsid w:val="00800C1B"/>
    <w:rsid w:val="00807433"/>
    <w:rsid w:val="0081648F"/>
    <w:rsid w:val="0082183A"/>
    <w:rsid w:val="00827175"/>
    <w:rsid w:val="00836315"/>
    <w:rsid w:val="00842042"/>
    <w:rsid w:val="00843FB3"/>
    <w:rsid w:val="00844EBF"/>
    <w:rsid w:val="008558E9"/>
    <w:rsid w:val="008612F8"/>
    <w:rsid w:val="0086137E"/>
    <w:rsid w:val="00861DFB"/>
    <w:rsid w:val="008654D7"/>
    <w:rsid w:val="00876B40"/>
    <w:rsid w:val="008776BA"/>
    <w:rsid w:val="008779AE"/>
    <w:rsid w:val="00877A8E"/>
    <w:rsid w:val="0088420E"/>
    <w:rsid w:val="00887901"/>
    <w:rsid w:val="00891347"/>
    <w:rsid w:val="00891808"/>
    <w:rsid w:val="00893C69"/>
    <w:rsid w:val="00896C5B"/>
    <w:rsid w:val="00897B44"/>
    <w:rsid w:val="008A050E"/>
    <w:rsid w:val="008A3296"/>
    <w:rsid w:val="008B060E"/>
    <w:rsid w:val="008B3190"/>
    <w:rsid w:val="008B4633"/>
    <w:rsid w:val="008B5CCC"/>
    <w:rsid w:val="008B6A2D"/>
    <w:rsid w:val="008C0BCD"/>
    <w:rsid w:val="008C3A3D"/>
    <w:rsid w:val="008C3D41"/>
    <w:rsid w:val="008C624C"/>
    <w:rsid w:val="008D1885"/>
    <w:rsid w:val="008D7279"/>
    <w:rsid w:val="008E1246"/>
    <w:rsid w:val="008E6E6F"/>
    <w:rsid w:val="008E7548"/>
    <w:rsid w:val="008E7E53"/>
    <w:rsid w:val="008F37E6"/>
    <w:rsid w:val="008F3B37"/>
    <w:rsid w:val="008F50B9"/>
    <w:rsid w:val="008F6AB4"/>
    <w:rsid w:val="00902880"/>
    <w:rsid w:val="00903A96"/>
    <w:rsid w:val="00903D02"/>
    <w:rsid w:val="00906E43"/>
    <w:rsid w:val="009076B7"/>
    <w:rsid w:val="009108E8"/>
    <w:rsid w:val="00913E57"/>
    <w:rsid w:val="00916C96"/>
    <w:rsid w:val="009214D8"/>
    <w:rsid w:val="00930175"/>
    <w:rsid w:val="00930E9F"/>
    <w:rsid w:val="009315C8"/>
    <w:rsid w:val="00932BE4"/>
    <w:rsid w:val="00933FE1"/>
    <w:rsid w:val="009343C0"/>
    <w:rsid w:val="00934D94"/>
    <w:rsid w:val="00934F5B"/>
    <w:rsid w:val="00937320"/>
    <w:rsid w:val="009373A9"/>
    <w:rsid w:val="00941715"/>
    <w:rsid w:val="00945211"/>
    <w:rsid w:val="00951B53"/>
    <w:rsid w:val="009530FE"/>
    <w:rsid w:val="009557F8"/>
    <w:rsid w:val="0095614C"/>
    <w:rsid w:val="00957DA0"/>
    <w:rsid w:val="00960F37"/>
    <w:rsid w:val="00963976"/>
    <w:rsid w:val="009703B2"/>
    <w:rsid w:val="009715D0"/>
    <w:rsid w:val="00972AFD"/>
    <w:rsid w:val="009805AA"/>
    <w:rsid w:val="009808CC"/>
    <w:rsid w:val="00986052"/>
    <w:rsid w:val="009946A3"/>
    <w:rsid w:val="00995D0F"/>
    <w:rsid w:val="009A1545"/>
    <w:rsid w:val="009A2C3B"/>
    <w:rsid w:val="009A3657"/>
    <w:rsid w:val="009A4A76"/>
    <w:rsid w:val="009B1388"/>
    <w:rsid w:val="009B2848"/>
    <w:rsid w:val="009B3C13"/>
    <w:rsid w:val="009B49D6"/>
    <w:rsid w:val="009B4E95"/>
    <w:rsid w:val="009B6124"/>
    <w:rsid w:val="009B6538"/>
    <w:rsid w:val="009C00FA"/>
    <w:rsid w:val="009C28BE"/>
    <w:rsid w:val="009C2A3C"/>
    <w:rsid w:val="009C3503"/>
    <w:rsid w:val="009C5DA2"/>
    <w:rsid w:val="009C6D51"/>
    <w:rsid w:val="009D1592"/>
    <w:rsid w:val="009E2A3F"/>
    <w:rsid w:val="009E36E6"/>
    <w:rsid w:val="009E4B04"/>
    <w:rsid w:val="009E4BF5"/>
    <w:rsid w:val="009E5E5D"/>
    <w:rsid w:val="009E6476"/>
    <w:rsid w:val="009E64B3"/>
    <w:rsid w:val="009F07E9"/>
    <w:rsid w:val="009F26BC"/>
    <w:rsid w:val="009F4342"/>
    <w:rsid w:val="009F4478"/>
    <w:rsid w:val="009F7D7B"/>
    <w:rsid w:val="00A0185C"/>
    <w:rsid w:val="00A025D1"/>
    <w:rsid w:val="00A02844"/>
    <w:rsid w:val="00A02FD1"/>
    <w:rsid w:val="00A03E11"/>
    <w:rsid w:val="00A055AD"/>
    <w:rsid w:val="00A0652D"/>
    <w:rsid w:val="00A1075C"/>
    <w:rsid w:val="00A200DE"/>
    <w:rsid w:val="00A20BE6"/>
    <w:rsid w:val="00A37894"/>
    <w:rsid w:val="00A41ABC"/>
    <w:rsid w:val="00A41C1F"/>
    <w:rsid w:val="00A41F6D"/>
    <w:rsid w:val="00A42FB0"/>
    <w:rsid w:val="00A44AE9"/>
    <w:rsid w:val="00A44D04"/>
    <w:rsid w:val="00A45B4F"/>
    <w:rsid w:val="00A45F59"/>
    <w:rsid w:val="00A50845"/>
    <w:rsid w:val="00A51DB4"/>
    <w:rsid w:val="00A51F15"/>
    <w:rsid w:val="00A55C22"/>
    <w:rsid w:val="00A560B8"/>
    <w:rsid w:val="00A63E34"/>
    <w:rsid w:val="00A67484"/>
    <w:rsid w:val="00A678E8"/>
    <w:rsid w:val="00A70F3F"/>
    <w:rsid w:val="00A7654A"/>
    <w:rsid w:val="00A801B6"/>
    <w:rsid w:val="00A8184F"/>
    <w:rsid w:val="00A85BB5"/>
    <w:rsid w:val="00A86249"/>
    <w:rsid w:val="00A91E12"/>
    <w:rsid w:val="00A92F10"/>
    <w:rsid w:val="00A95D47"/>
    <w:rsid w:val="00A96DC2"/>
    <w:rsid w:val="00AA13C7"/>
    <w:rsid w:val="00AA684F"/>
    <w:rsid w:val="00AA6EC0"/>
    <w:rsid w:val="00AA7900"/>
    <w:rsid w:val="00AB051B"/>
    <w:rsid w:val="00AB0E0A"/>
    <w:rsid w:val="00AB339B"/>
    <w:rsid w:val="00AC54E9"/>
    <w:rsid w:val="00AD3BDA"/>
    <w:rsid w:val="00AD51A3"/>
    <w:rsid w:val="00AD7D19"/>
    <w:rsid w:val="00AE3C3D"/>
    <w:rsid w:val="00AE4D72"/>
    <w:rsid w:val="00AF23DE"/>
    <w:rsid w:val="00AF327C"/>
    <w:rsid w:val="00AF4307"/>
    <w:rsid w:val="00B023AB"/>
    <w:rsid w:val="00B109B9"/>
    <w:rsid w:val="00B15849"/>
    <w:rsid w:val="00B15B7C"/>
    <w:rsid w:val="00B16911"/>
    <w:rsid w:val="00B20ED6"/>
    <w:rsid w:val="00B212E6"/>
    <w:rsid w:val="00B237EF"/>
    <w:rsid w:val="00B27620"/>
    <w:rsid w:val="00B30870"/>
    <w:rsid w:val="00B31115"/>
    <w:rsid w:val="00B32362"/>
    <w:rsid w:val="00B35416"/>
    <w:rsid w:val="00B35BF4"/>
    <w:rsid w:val="00B36121"/>
    <w:rsid w:val="00B432FF"/>
    <w:rsid w:val="00B449F4"/>
    <w:rsid w:val="00B46928"/>
    <w:rsid w:val="00B5298F"/>
    <w:rsid w:val="00B53B0D"/>
    <w:rsid w:val="00B5601C"/>
    <w:rsid w:val="00B608F7"/>
    <w:rsid w:val="00B60FA4"/>
    <w:rsid w:val="00B61558"/>
    <w:rsid w:val="00B6292D"/>
    <w:rsid w:val="00B63662"/>
    <w:rsid w:val="00B65AA5"/>
    <w:rsid w:val="00B65DE2"/>
    <w:rsid w:val="00B67144"/>
    <w:rsid w:val="00B6779B"/>
    <w:rsid w:val="00B67F50"/>
    <w:rsid w:val="00B72E23"/>
    <w:rsid w:val="00B75697"/>
    <w:rsid w:val="00B8093C"/>
    <w:rsid w:val="00B815AC"/>
    <w:rsid w:val="00B82285"/>
    <w:rsid w:val="00B82551"/>
    <w:rsid w:val="00B86122"/>
    <w:rsid w:val="00B936B2"/>
    <w:rsid w:val="00B94802"/>
    <w:rsid w:val="00BA0478"/>
    <w:rsid w:val="00BA3405"/>
    <w:rsid w:val="00BA3E1B"/>
    <w:rsid w:val="00BA6544"/>
    <w:rsid w:val="00BB04DE"/>
    <w:rsid w:val="00BB273B"/>
    <w:rsid w:val="00BB3149"/>
    <w:rsid w:val="00BB502A"/>
    <w:rsid w:val="00BB52F9"/>
    <w:rsid w:val="00BB6B96"/>
    <w:rsid w:val="00BC2127"/>
    <w:rsid w:val="00BD1420"/>
    <w:rsid w:val="00BD4B39"/>
    <w:rsid w:val="00BD6DCC"/>
    <w:rsid w:val="00BE5055"/>
    <w:rsid w:val="00BE679B"/>
    <w:rsid w:val="00BE6868"/>
    <w:rsid w:val="00BF2F5C"/>
    <w:rsid w:val="00BF3741"/>
    <w:rsid w:val="00BF7634"/>
    <w:rsid w:val="00C00C3F"/>
    <w:rsid w:val="00C075A8"/>
    <w:rsid w:val="00C126BB"/>
    <w:rsid w:val="00C15686"/>
    <w:rsid w:val="00C158B1"/>
    <w:rsid w:val="00C24725"/>
    <w:rsid w:val="00C25962"/>
    <w:rsid w:val="00C2735C"/>
    <w:rsid w:val="00C30EAD"/>
    <w:rsid w:val="00C34D49"/>
    <w:rsid w:val="00C37823"/>
    <w:rsid w:val="00C401C0"/>
    <w:rsid w:val="00C435AA"/>
    <w:rsid w:val="00C453AC"/>
    <w:rsid w:val="00C45A68"/>
    <w:rsid w:val="00C52AB7"/>
    <w:rsid w:val="00C54C77"/>
    <w:rsid w:val="00C56EF1"/>
    <w:rsid w:val="00C66097"/>
    <w:rsid w:val="00C709AB"/>
    <w:rsid w:val="00C714B4"/>
    <w:rsid w:val="00C721B6"/>
    <w:rsid w:val="00C72BF6"/>
    <w:rsid w:val="00C7325D"/>
    <w:rsid w:val="00C74A57"/>
    <w:rsid w:val="00C7550C"/>
    <w:rsid w:val="00C76EFE"/>
    <w:rsid w:val="00C80F80"/>
    <w:rsid w:val="00C86519"/>
    <w:rsid w:val="00C915CA"/>
    <w:rsid w:val="00C91F0E"/>
    <w:rsid w:val="00C937F4"/>
    <w:rsid w:val="00C93D6B"/>
    <w:rsid w:val="00C9558A"/>
    <w:rsid w:val="00CA2958"/>
    <w:rsid w:val="00CA2C66"/>
    <w:rsid w:val="00CA434C"/>
    <w:rsid w:val="00CA4A3F"/>
    <w:rsid w:val="00CA506B"/>
    <w:rsid w:val="00CB1663"/>
    <w:rsid w:val="00CB46DF"/>
    <w:rsid w:val="00CB47CD"/>
    <w:rsid w:val="00CB5B78"/>
    <w:rsid w:val="00CB65EC"/>
    <w:rsid w:val="00CB76B5"/>
    <w:rsid w:val="00CC1094"/>
    <w:rsid w:val="00CC5EBB"/>
    <w:rsid w:val="00CC795F"/>
    <w:rsid w:val="00CD1790"/>
    <w:rsid w:val="00CD2E62"/>
    <w:rsid w:val="00CD3EBE"/>
    <w:rsid w:val="00CD55B7"/>
    <w:rsid w:val="00CD7733"/>
    <w:rsid w:val="00CE217F"/>
    <w:rsid w:val="00CE2CE0"/>
    <w:rsid w:val="00CF3C55"/>
    <w:rsid w:val="00D02225"/>
    <w:rsid w:val="00D060C5"/>
    <w:rsid w:val="00D0705D"/>
    <w:rsid w:val="00D07578"/>
    <w:rsid w:val="00D07694"/>
    <w:rsid w:val="00D127BE"/>
    <w:rsid w:val="00D149D2"/>
    <w:rsid w:val="00D2236A"/>
    <w:rsid w:val="00D23125"/>
    <w:rsid w:val="00D24862"/>
    <w:rsid w:val="00D25692"/>
    <w:rsid w:val="00D256DE"/>
    <w:rsid w:val="00D27257"/>
    <w:rsid w:val="00D27615"/>
    <w:rsid w:val="00D321DB"/>
    <w:rsid w:val="00D34509"/>
    <w:rsid w:val="00D358AD"/>
    <w:rsid w:val="00D37CEC"/>
    <w:rsid w:val="00D40957"/>
    <w:rsid w:val="00D412ED"/>
    <w:rsid w:val="00D42A97"/>
    <w:rsid w:val="00D46175"/>
    <w:rsid w:val="00D46DE6"/>
    <w:rsid w:val="00D52503"/>
    <w:rsid w:val="00D55EEB"/>
    <w:rsid w:val="00D601B8"/>
    <w:rsid w:val="00D63B97"/>
    <w:rsid w:val="00D65590"/>
    <w:rsid w:val="00D65961"/>
    <w:rsid w:val="00D67A95"/>
    <w:rsid w:val="00D72E7D"/>
    <w:rsid w:val="00D75DAC"/>
    <w:rsid w:val="00D774C0"/>
    <w:rsid w:val="00D83109"/>
    <w:rsid w:val="00D8510E"/>
    <w:rsid w:val="00D91047"/>
    <w:rsid w:val="00D947CA"/>
    <w:rsid w:val="00D94936"/>
    <w:rsid w:val="00D95FD1"/>
    <w:rsid w:val="00D96B65"/>
    <w:rsid w:val="00DA0974"/>
    <w:rsid w:val="00DA1EAB"/>
    <w:rsid w:val="00DA705A"/>
    <w:rsid w:val="00DA74D9"/>
    <w:rsid w:val="00DB21E5"/>
    <w:rsid w:val="00DB3FF8"/>
    <w:rsid w:val="00DC0F5C"/>
    <w:rsid w:val="00DC1FFA"/>
    <w:rsid w:val="00DC2A74"/>
    <w:rsid w:val="00DD1740"/>
    <w:rsid w:val="00DD3A8D"/>
    <w:rsid w:val="00DD4106"/>
    <w:rsid w:val="00DD7300"/>
    <w:rsid w:val="00DD7E7D"/>
    <w:rsid w:val="00DE0A2A"/>
    <w:rsid w:val="00DE0D76"/>
    <w:rsid w:val="00DE1137"/>
    <w:rsid w:val="00DE1424"/>
    <w:rsid w:val="00DE3FC2"/>
    <w:rsid w:val="00DE5765"/>
    <w:rsid w:val="00DF5609"/>
    <w:rsid w:val="00DF5BAB"/>
    <w:rsid w:val="00E014C2"/>
    <w:rsid w:val="00E028DC"/>
    <w:rsid w:val="00E03EF8"/>
    <w:rsid w:val="00E042C5"/>
    <w:rsid w:val="00E05D7E"/>
    <w:rsid w:val="00E06B4E"/>
    <w:rsid w:val="00E159E4"/>
    <w:rsid w:val="00E163EA"/>
    <w:rsid w:val="00E2002A"/>
    <w:rsid w:val="00E22064"/>
    <w:rsid w:val="00E32BB2"/>
    <w:rsid w:val="00E33222"/>
    <w:rsid w:val="00E36BC5"/>
    <w:rsid w:val="00E44C64"/>
    <w:rsid w:val="00E479DD"/>
    <w:rsid w:val="00E52239"/>
    <w:rsid w:val="00E53C63"/>
    <w:rsid w:val="00E54751"/>
    <w:rsid w:val="00E54F10"/>
    <w:rsid w:val="00E60D1E"/>
    <w:rsid w:val="00E62D5C"/>
    <w:rsid w:val="00E6443A"/>
    <w:rsid w:val="00E645EF"/>
    <w:rsid w:val="00E653B5"/>
    <w:rsid w:val="00E65833"/>
    <w:rsid w:val="00E76B19"/>
    <w:rsid w:val="00E808F4"/>
    <w:rsid w:val="00E83003"/>
    <w:rsid w:val="00E84706"/>
    <w:rsid w:val="00E84DE2"/>
    <w:rsid w:val="00E90080"/>
    <w:rsid w:val="00E910D1"/>
    <w:rsid w:val="00E91BFD"/>
    <w:rsid w:val="00E92ECC"/>
    <w:rsid w:val="00E937C9"/>
    <w:rsid w:val="00EA0FCB"/>
    <w:rsid w:val="00EA1FDF"/>
    <w:rsid w:val="00EA5666"/>
    <w:rsid w:val="00EB47EC"/>
    <w:rsid w:val="00EB6C00"/>
    <w:rsid w:val="00EB7252"/>
    <w:rsid w:val="00EB7FA7"/>
    <w:rsid w:val="00EC3121"/>
    <w:rsid w:val="00EC34BB"/>
    <w:rsid w:val="00EC49DD"/>
    <w:rsid w:val="00EC6B69"/>
    <w:rsid w:val="00EC7422"/>
    <w:rsid w:val="00EC7DDB"/>
    <w:rsid w:val="00ED021A"/>
    <w:rsid w:val="00ED04EC"/>
    <w:rsid w:val="00ED0FC6"/>
    <w:rsid w:val="00ED2294"/>
    <w:rsid w:val="00EE1358"/>
    <w:rsid w:val="00EE3754"/>
    <w:rsid w:val="00EE38A0"/>
    <w:rsid w:val="00EE55B2"/>
    <w:rsid w:val="00EE6219"/>
    <w:rsid w:val="00EF07C8"/>
    <w:rsid w:val="00EF52A6"/>
    <w:rsid w:val="00EF751A"/>
    <w:rsid w:val="00F00F87"/>
    <w:rsid w:val="00F11719"/>
    <w:rsid w:val="00F12320"/>
    <w:rsid w:val="00F1622B"/>
    <w:rsid w:val="00F16374"/>
    <w:rsid w:val="00F20241"/>
    <w:rsid w:val="00F2031A"/>
    <w:rsid w:val="00F2192F"/>
    <w:rsid w:val="00F24287"/>
    <w:rsid w:val="00F24539"/>
    <w:rsid w:val="00F25857"/>
    <w:rsid w:val="00F26F84"/>
    <w:rsid w:val="00F305D3"/>
    <w:rsid w:val="00F308C0"/>
    <w:rsid w:val="00F33A56"/>
    <w:rsid w:val="00F417F9"/>
    <w:rsid w:val="00F42EA3"/>
    <w:rsid w:val="00F43096"/>
    <w:rsid w:val="00F43A98"/>
    <w:rsid w:val="00F442D6"/>
    <w:rsid w:val="00F44B66"/>
    <w:rsid w:val="00F46509"/>
    <w:rsid w:val="00F50214"/>
    <w:rsid w:val="00F510D7"/>
    <w:rsid w:val="00F527F1"/>
    <w:rsid w:val="00F53B3E"/>
    <w:rsid w:val="00F54514"/>
    <w:rsid w:val="00F6375C"/>
    <w:rsid w:val="00F64237"/>
    <w:rsid w:val="00F6732F"/>
    <w:rsid w:val="00F67F00"/>
    <w:rsid w:val="00F718EF"/>
    <w:rsid w:val="00F72568"/>
    <w:rsid w:val="00F75D6C"/>
    <w:rsid w:val="00F77F42"/>
    <w:rsid w:val="00F81519"/>
    <w:rsid w:val="00F831DB"/>
    <w:rsid w:val="00F90A1B"/>
    <w:rsid w:val="00F914EF"/>
    <w:rsid w:val="00F92C4C"/>
    <w:rsid w:val="00F9444A"/>
    <w:rsid w:val="00FC0C78"/>
    <w:rsid w:val="00FC4A85"/>
    <w:rsid w:val="00FC4E4B"/>
    <w:rsid w:val="00FC5762"/>
    <w:rsid w:val="00FD3F3D"/>
    <w:rsid w:val="00FE14E9"/>
    <w:rsid w:val="00FE2B5A"/>
    <w:rsid w:val="00FE6C2C"/>
    <w:rsid w:val="00FE719E"/>
    <w:rsid w:val="00FF2078"/>
    <w:rsid w:val="00FF3E22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semiHidden="0" w:unhideWhenUsed="0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rsid w:val="004262A2"/>
    <w:rPr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widowControl w:val="0"/>
      <w:outlineLvl w:val="3"/>
    </w:pPr>
    <w:rPr>
      <w:b/>
      <w:i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pPr>
      <w:keepNext/>
      <w:ind w:left="2124"/>
      <w:jc w:val="both"/>
      <w:outlineLvl w:val="7"/>
    </w:pPr>
    <w:rPr>
      <w:i/>
      <w:iCs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</w:rPr>
  </w:style>
  <w:style w:type="paragraph" w:styleId="21">
    <w:name w:val="Body Text 2"/>
    <w:basedOn w:val="a"/>
    <w:rPr>
      <w:i/>
    </w:rPr>
  </w:style>
  <w:style w:type="paragraph" w:styleId="a5">
    <w:name w:val="header"/>
    <w:aliases w:val=" Char"/>
    <w:basedOn w:val="a"/>
    <w:link w:val="a6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paragraph" w:styleId="30">
    <w:name w:val="Body Text 3"/>
    <w:basedOn w:val="a"/>
    <w:pPr>
      <w:widowControl w:val="0"/>
    </w:pPr>
    <w:rPr>
      <w:b/>
      <w:i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link w:val="a9"/>
    <w:pPr>
      <w:tabs>
        <w:tab w:val="center" w:pos="4536"/>
        <w:tab w:val="right" w:pos="9072"/>
      </w:tabs>
    </w:pPr>
  </w:style>
  <w:style w:type="character" w:styleId="aa">
    <w:name w:val="page number"/>
    <w:basedOn w:val="a0"/>
  </w:style>
  <w:style w:type="character" w:styleId="ab">
    <w:name w:val="FollowedHyperlink"/>
    <w:rPr>
      <w:color w:val="800080"/>
      <w:u w:val="single"/>
    </w:rPr>
  </w:style>
  <w:style w:type="character" w:styleId="ac">
    <w:name w:val="Strong"/>
    <w:uiPriority w:val="22"/>
    <w:qFormat/>
    <w:rPr>
      <w:b/>
      <w:bCs/>
    </w:rPr>
  </w:style>
  <w:style w:type="character" w:customStyle="1" w:styleId="blaugross1">
    <w:name w:val="blaugross1"/>
    <w:rPr>
      <w:rFonts w:ascii="Arial" w:hAnsi="Arial" w:cs="Arial" w:hint="default"/>
      <w:b/>
      <w:bCs/>
      <w:strike w:val="0"/>
      <w:dstrike w:val="0"/>
      <w:color w:val="006699"/>
      <w:sz w:val="20"/>
      <w:szCs w:val="20"/>
      <w:u w:val="none"/>
      <w:effect w:val="none"/>
    </w:rPr>
  </w:style>
  <w:style w:type="paragraph" w:styleId="ad">
    <w:name w:val="Normal (Web)"/>
    <w:basedOn w:val="a"/>
    <w:uiPriority w:val="99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a4">
    <w:name w:val="Основной текст Знак"/>
    <w:link w:val="a3"/>
    <w:rsid w:val="00F417F9"/>
    <w:rPr>
      <w:b/>
      <w:sz w:val="24"/>
      <w:lang w:val="de-DE" w:eastAsia="de-DE" w:bidi="ar-SA"/>
    </w:rPr>
  </w:style>
  <w:style w:type="character" w:customStyle="1" w:styleId="a6">
    <w:name w:val="Верхний колонтитул Знак"/>
    <w:aliases w:val=" Char Знак"/>
    <w:link w:val="a5"/>
    <w:uiPriority w:val="99"/>
    <w:rsid w:val="00EF52A6"/>
    <w:rPr>
      <w:rFonts w:ascii="Arial" w:hAnsi="Arial"/>
      <w:sz w:val="24"/>
    </w:rPr>
  </w:style>
  <w:style w:type="character" w:customStyle="1" w:styleId="a9">
    <w:name w:val="Нижний колонтитул Знак"/>
    <w:link w:val="a8"/>
    <w:rsid w:val="00335AE9"/>
    <w:rPr>
      <w:sz w:val="24"/>
    </w:rPr>
  </w:style>
  <w:style w:type="paragraph" w:customStyle="1" w:styleId="FarbigeListe-Akzent11">
    <w:name w:val="Farbige Liste - Akzent 11"/>
    <w:basedOn w:val="a"/>
    <w:uiPriority w:val="34"/>
    <w:qFormat/>
    <w:rsid w:val="00614A41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B46928"/>
    <w:rPr>
      <w:b/>
      <w:sz w:val="24"/>
    </w:rPr>
  </w:style>
  <w:style w:type="paragraph" w:styleId="ae">
    <w:name w:val="Balloon Text"/>
    <w:basedOn w:val="a"/>
    <w:link w:val="af"/>
    <w:rsid w:val="00EC34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C34BB"/>
    <w:rPr>
      <w:rFonts w:ascii="Tahoma" w:hAnsi="Tahoma" w:cs="Tahoma"/>
      <w:sz w:val="16"/>
      <w:szCs w:val="16"/>
    </w:rPr>
  </w:style>
  <w:style w:type="paragraph" w:styleId="af0">
    <w:name w:val="Plain Text"/>
    <w:basedOn w:val="a"/>
    <w:link w:val="af1"/>
    <w:uiPriority w:val="99"/>
    <w:rsid w:val="003C7D5F"/>
    <w:rPr>
      <w:rFonts w:ascii="Courier New" w:hAnsi="Courier New" w:cs="Courier New"/>
      <w:sz w:val="20"/>
    </w:rPr>
  </w:style>
  <w:style w:type="character" w:customStyle="1" w:styleId="af1">
    <w:name w:val="Текст Знак"/>
    <w:link w:val="af0"/>
    <w:uiPriority w:val="99"/>
    <w:rsid w:val="003C7D5F"/>
    <w:rPr>
      <w:rFonts w:ascii="Courier New" w:hAnsi="Courier New" w:cs="Courier New"/>
    </w:rPr>
  </w:style>
  <w:style w:type="character" w:customStyle="1" w:styleId="hps">
    <w:name w:val="hps"/>
    <w:rsid w:val="00322508"/>
  </w:style>
  <w:style w:type="character" w:customStyle="1" w:styleId="20">
    <w:name w:val="Заголовок 2 Знак"/>
    <w:link w:val="2"/>
    <w:rsid w:val="00B023AB"/>
    <w:rPr>
      <w:i/>
      <w:sz w:val="24"/>
    </w:rPr>
  </w:style>
  <w:style w:type="character" w:customStyle="1" w:styleId="apple-tab-span">
    <w:name w:val="apple-tab-span"/>
    <w:rsid w:val="00777076"/>
  </w:style>
  <w:style w:type="paragraph" w:styleId="af2">
    <w:name w:val="List Paragraph"/>
    <w:basedOn w:val="a"/>
    <w:uiPriority w:val="34"/>
    <w:qFormat/>
    <w:rsid w:val="00EE1358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xbe">
    <w:name w:val="_xbe"/>
    <w:rsid w:val="008B6A2D"/>
  </w:style>
  <w:style w:type="character" w:customStyle="1" w:styleId="lxk">
    <w:name w:val="_lxk"/>
    <w:rsid w:val="008B6A2D"/>
  </w:style>
  <w:style w:type="character" w:customStyle="1" w:styleId="no-wikidata">
    <w:name w:val="no-wikidata"/>
    <w:basedOn w:val="a0"/>
    <w:rsid w:val="00013176"/>
  </w:style>
  <w:style w:type="character" w:customStyle="1" w:styleId="lrzxr">
    <w:name w:val="lrzxr"/>
    <w:basedOn w:val="a0"/>
    <w:rsid w:val="0030659C"/>
  </w:style>
  <w:style w:type="character" w:styleId="af3">
    <w:name w:val="Emphasis"/>
    <w:basedOn w:val="a0"/>
    <w:uiPriority w:val="20"/>
    <w:qFormat/>
    <w:rsid w:val="009C6D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semiHidden="0" w:unhideWhenUsed="0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rsid w:val="004262A2"/>
    <w:rPr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widowControl w:val="0"/>
      <w:outlineLvl w:val="3"/>
    </w:pPr>
    <w:rPr>
      <w:b/>
      <w:i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pPr>
      <w:keepNext/>
      <w:ind w:left="2124"/>
      <w:jc w:val="both"/>
      <w:outlineLvl w:val="7"/>
    </w:pPr>
    <w:rPr>
      <w:i/>
      <w:iCs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</w:rPr>
  </w:style>
  <w:style w:type="paragraph" w:styleId="21">
    <w:name w:val="Body Text 2"/>
    <w:basedOn w:val="a"/>
    <w:rPr>
      <w:i/>
    </w:rPr>
  </w:style>
  <w:style w:type="paragraph" w:styleId="a5">
    <w:name w:val="header"/>
    <w:aliases w:val=" Char"/>
    <w:basedOn w:val="a"/>
    <w:link w:val="a6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paragraph" w:styleId="30">
    <w:name w:val="Body Text 3"/>
    <w:basedOn w:val="a"/>
    <w:pPr>
      <w:widowControl w:val="0"/>
    </w:pPr>
    <w:rPr>
      <w:b/>
      <w:i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link w:val="a9"/>
    <w:pPr>
      <w:tabs>
        <w:tab w:val="center" w:pos="4536"/>
        <w:tab w:val="right" w:pos="9072"/>
      </w:tabs>
    </w:pPr>
  </w:style>
  <w:style w:type="character" w:styleId="aa">
    <w:name w:val="page number"/>
    <w:basedOn w:val="a0"/>
  </w:style>
  <w:style w:type="character" w:styleId="ab">
    <w:name w:val="FollowedHyperlink"/>
    <w:rPr>
      <w:color w:val="800080"/>
      <w:u w:val="single"/>
    </w:rPr>
  </w:style>
  <w:style w:type="character" w:styleId="ac">
    <w:name w:val="Strong"/>
    <w:uiPriority w:val="22"/>
    <w:qFormat/>
    <w:rPr>
      <w:b/>
      <w:bCs/>
    </w:rPr>
  </w:style>
  <w:style w:type="character" w:customStyle="1" w:styleId="blaugross1">
    <w:name w:val="blaugross1"/>
    <w:rPr>
      <w:rFonts w:ascii="Arial" w:hAnsi="Arial" w:cs="Arial" w:hint="default"/>
      <w:b/>
      <w:bCs/>
      <w:strike w:val="0"/>
      <w:dstrike w:val="0"/>
      <w:color w:val="006699"/>
      <w:sz w:val="20"/>
      <w:szCs w:val="20"/>
      <w:u w:val="none"/>
      <w:effect w:val="none"/>
    </w:rPr>
  </w:style>
  <w:style w:type="paragraph" w:styleId="ad">
    <w:name w:val="Normal (Web)"/>
    <w:basedOn w:val="a"/>
    <w:uiPriority w:val="99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a4">
    <w:name w:val="Основной текст Знак"/>
    <w:link w:val="a3"/>
    <w:rsid w:val="00F417F9"/>
    <w:rPr>
      <w:b/>
      <w:sz w:val="24"/>
      <w:lang w:val="de-DE" w:eastAsia="de-DE" w:bidi="ar-SA"/>
    </w:rPr>
  </w:style>
  <w:style w:type="character" w:customStyle="1" w:styleId="a6">
    <w:name w:val="Верхний колонтитул Знак"/>
    <w:aliases w:val=" Char Знак"/>
    <w:link w:val="a5"/>
    <w:uiPriority w:val="99"/>
    <w:rsid w:val="00EF52A6"/>
    <w:rPr>
      <w:rFonts w:ascii="Arial" w:hAnsi="Arial"/>
      <w:sz w:val="24"/>
    </w:rPr>
  </w:style>
  <w:style w:type="character" w:customStyle="1" w:styleId="a9">
    <w:name w:val="Нижний колонтитул Знак"/>
    <w:link w:val="a8"/>
    <w:rsid w:val="00335AE9"/>
    <w:rPr>
      <w:sz w:val="24"/>
    </w:rPr>
  </w:style>
  <w:style w:type="paragraph" w:customStyle="1" w:styleId="FarbigeListe-Akzent11">
    <w:name w:val="Farbige Liste - Akzent 11"/>
    <w:basedOn w:val="a"/>
    <w:uiPriority w:val="34"/>
    <w:qFormat/>
    <w:rsid w:val="00614A41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B46928"/>
    <w:rPr>
      <w:b/>
      <w:sz w:val="24"/>
    </w:rPr>
  </w:style>
  <w:style w:type="paragraph" w:styleId="ae">
    <w:name w:val="Balloon Text"/>
    <w:basedOn w:val="a"/>
    <w:link w:val="af"/>
    <w:rsid w:val="00EC34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C34BB"/>
    <w:rPr>
      <w:rFonts w:ascii="Tahoma" w:hAnsi="Tahoma" w:cs="Tahoma"/>
      <w:sz w:val="16"/>
      <w:szCs w:val="16"/>
    </w:rPr>
  </w:style>
  <w:style w:type="paragraph" w:styleId="af0">
    <w:name w:val="Plain Text"/>
    <w:basedOn w:val="a"/>
    <w:link w:val="af1"/>
    <w:uiPriority w:val="99"/>
    <w:rsid w:val="003C7D5F"/>
    <w:rPr>
      <w:rFonts w:ascii="Courier New" w:hAnsi="Courier New" w:cs="Courier New"/>
      <w:sz w:val="20"/>
    </w:rPr>
  </w:style>
  <w:style w:type="character" w:customStyle="1" w:styleId="af1">
    <w:name w:val="Текст Знак"/>
    <w:link w:val="af0"/>
    <w:uiPriority w:val="99"/>
    <w:rsid w:val="003C7D5F"/>
    <w:rPr>
      <w:rFonts w:ascii="Courier New" w:hAnsi="Courier New" w:cs="Courier New"/>
    </w:rPr>
  </w:style>
  <w:style w:type="character" w:customStyle="1" w:styleId="hps">
    <w:name w:val="hps"/>
    <w:rsid w:val="00322508"/>
  </w:style>
  <w:style w:type="character" w:customStyle="1" w:styleId="20">
    <w:name w:val="Заголовок 2 Знак"/>
    <w:link w:val="2"/>
    <w:rsid w:val="00B023AB"/>
    <w:rPr>
      <w:i/>
      <w:sz w:val="24"/>
    </w:rPr>
  </w:style>
  <w:style w:type="character" w:customStyle="1" w:styleId="apple-tab-span">
    <w:name w:val="apple-tab-span"/>
    <w:rsid w:val="00777076"/>
  </w:style>
  <w:style w:type="paragraph" w:styleId="af2">
    <w:name w:val="List Paragraph"/>
    <w:basedOn w:val="a"/>
    <w:uiPriority w:val="34"/>
    <w:qFormat/>
    <w:rsid w:val="00EE1358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xbe">
    <w:name w:val="_xbe"/>
    <w:rsid w:val="008B6A2D"/>
  </w:style>
  <w:style w:type="character" w:customStyle="1" w:styleId="lxk">
    <w:name w:val="_lxk"/>
    <w:rsid w:val="008B6A2D"/>
  </w:style>
  <w:style w:type="character" w:customStyle="1" w:styleId="no-wikidata">
    <w:name w:val="no-wikidata"/>
    <w:basedOn w:val="a0"/>
    <w:rsid w:val="00013176"/>
  </w:style>
  <w:style w:type="character" w:customStyle="1" w:styleId="lrzxr">
    <w:name w:val="lrzxr"/>
    <w:basedOn w:val="a0"/>
    <w:rsid w:val="0030659C"/>
  </w:style>
  <w:style w:type="character" w:styleId="af3">
    <w:name w:val="Emphasis"/>
    <w:basedOn w:val="a0"/>
    <w:uiPriority w:val="20"/>
    <w:qFormat/>
    <w:rsid w:val="009C6D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mailto:afrischmuth@dman.d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liteworldhotels.com.tr/elite-world-istanbul-hotel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do.com.tr/en/index.asp" TargetMode="External"/><Relationship Id="rId17" Type="http://schemas.openxmlformats.org/officeDocument/2006/relationships/hyperlink" Target="mailto:aluetthans@dman.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hbecker@dman.de" TargetMode="External"/><Relationship Id="rId20" Type="http://schemas.openxmlformats.org/officeDocument/2006/relationships/hyperlink" Target="mailto:infoistanbul@eliteworldhotels.com.t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ilport.com/en/ports/default/Gemport-%7C-Turkey-Terminals/32/0/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yperlink" Target="http://www.dman.de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862B1-393B-4879-B642-C50335EF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1777</Words>
  <Characters>10132</Characters>
  <Application>Microsoft Office Word</Application>
  <DocSecurity>4</DocSecurity>
  <Lines>84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Sonntag, 02</vt:lpstr>
      <vt:lpstr>Sonntag, 02</vt:lpstr>
      <vt:lpstr>Sonntag, 02</vt:lpstr>
    </vt:vector>
  </TitlesOfParts>
  <Company>Ostfalia - Hochschule fur angewandte Wissenschaften</Company>
  <LinksUpToDate>false</LinksUpToDate>
  <CharactersWithSpaces>11886</CharactersWithSpaces>
  <SharedDoc>false</SharedDoc>
  <HLinks>
    <vt:vector size="42" baseType="variant">
      <vt:variant>
        <vt:i4>3735613</vt:i4>
      </vt:variant>
      <vt:variant>
        <vt:i4>18</vt:i4>
      </vt:variant>
      <vt:variant>
        <vt:i4>0</vt:i4>
      </vt:variant>
      <vt:variant>
        <vt:i4>5</vt:i4>
      </vt:variant>
      <vt:variant>
        <vt:lpwstr>http://www.intercityhotel.com/Celle</vt:lpwstr>
      </vt:variant>
      <vt:variant>
        <vt:lpwstr/>
      </vt:variant>
      <vt:variant>
        <vt:i4>5505053</vt:i4>
      </vt:variant>
      <vt:variant>
        <vt:i4>15</vt:i4>
      </vt:variant>
      <vt:variant>
        <vt:i4>0</vt:i4>
      </vt:variant>
      <vt:variant>
        <vt:i4>5</vt:i4>
      </vt:variant>
      <vt:variant>
        <vt:lpwstr>http://www.hotel-am-hehlentor.de/</vt:lpwstr>
      </vt:variant>
      <vt:variant>
        <vt:lpwstr/>
      </vt:variant>
      <vt:variant>
        <vt:i4>6619191</vt:i4>
      </vt:variant>
      <vt:variant>
        <vt:i4>12</vt:i4>
      </vt:variant>
      <vt:variant>
        <vt:i4>0</vt:i4>
      </vt:variant>
      <vt:variant>
        <vt:i4>5</vt:i4>
      </vt:variant>
      <vt:variant>
        <vt:lpwstr>http://www.dman.de/</vt:lpwstr>
      </vt:variant>
      <vt:variant>
        <vt:lpwstr/>
      </vt:variant>
      <vt:variant>
        <vt:i4>3735576</vt:i4>
      </vt:variant>
      <vt:variant>
        <vt:i4>9</vt:i4>
      </vt:variant>
      <vt:variant>
        <vt:i4>0</vt:i4>
      </vt:variant>
      <vt:variant>
        <vt:i4>5</vt:i4>
      </vt:variant>
      <vt:variant>
        <vt:lpwstr>mailto:afrischmuth@dman.de</vt:lpwstr>
      </vt:variant>
      <vt:variant>
        <vt:lpwstr/>
      </vt:variant>
      <vt:variant>
        <vt:i4>2293774</vt:i4>
      </vt:variant>
      <vt:variant>
        <vt:i4>6</vt:i4>
      </vt:variant>
      <vt:variant>
        <vt:i4>0</vt:i4>
      </vt:variant>
      <vt:variant>
        <vt:i4>5</vt:i4>
      </vt:variant>
      <vt:variant>
        <vt:lpwstr>mailto:aluetthans@dman.de</vt:lpwstr>
      </vt:variant>
      <vt:variant>
        <vt:lpwstr/>
      </vt:variant>
      <vt:variant>
        <vt:i4>3670025</vt:i4>
      </vt:variant>
      <vt:variant>
        <vt:i4>3</vt:i4>
      </vt:variant>
      <vt:variant>
        <vt:i4>0</vt:i4>
      </vt:variant>
      <vt:variant>
        <vt:i4>5</vt:i4>
      </vt:variant>
      <vt:variant>
        <vt:lpwstr>mailto:hbecker@dman.de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https://de.wikipedia.org/wiki/M%C3%A4hdrescher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Sonntag, 02</dc:title>
  <dc:creator>Andrea Lütthans</dc:creator>
  <cp:lastModifiedBy>etamb</cp:lastModifiedBy>
  <cp:revision>2</cp:revision>
  <cp:lastPrinted>2016-05-02T09:27:00Z</cp:lastPrinted>
  <dcterms:created xsi:type="dcterms:W3CDTF">2021-11-12T10:28:00Z</dcterms:created>
  <dcterms:modified xsi:type="dcterms:W3CDTF">2021-11-12T10:28:00Z</dcterms:modified>
</cp:coreProperties>
</file>